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A4F" w:rsidRPr="00D95400" w:rsidRDefault="003C4A4F" w:rsidP="003C4A4F">
      <w:pPr>
        <w:spacing w:after="0" w:line="240" w:lineRule="auto"/>
        <w:jc w:val="center"/>
        <w:rPr>
          <w:rFonts w:ascii="Times New Roman" w:hAnsi="Times New Roman" w:cs="Times New Roman"/>
          <w:b/>
          <w:sz w:val="24"/>
          <w:szCs w:val="24"/>
        </w:rPr>
      </w:pPr>
      <w:r w:rsidRPr="00D95400">
        <w:rPr>
          <w:rFonts w:ascii="Times New Roman" w:hAnsi="Times New Roman" w:cs="Times New Roman"/>
          <w:b/>
          <w:sz w:val="24"/>
          <w:szCs w:val="24"/>
        </w:rPr>
        <w:t>Отчет</w:t>
      </w:r>
    </w:p>
    <w:p w:rsidR="003C4A4F" w:rsidRPr="00D95400" w:rsidRDefault="003C4A4F" w:rsidP="003C4A4F">
      <w:pPr>
        <w:spacing w:after="0" w:line="240" w:lineRule="auto"/>
        <w:jc w:val="center"/>
        <w:rPr>
          <w:rFonts w:ascii="Times New Roman" w:hAnsi="Times New Roman" w:cs="Times New Roman"/>
          <w:b/>
          <w:sz w:val="24"/>
          <w:szCs w:val="24"/>
        </w:rPr>
      </w:pPr>
      <w:r w:rsidRPr="00D95400">
        <w:rPr>
          <w:rFonts w:ascii="Times New Roman" w:hAnsi="Times New Roman" w:cs="Times New Roman"/>
          <w:b/>
          <w:sz w:val="24"/>
          <w:szCs w:val="24"/>
        </w:rPr>
        <w:t xml:space="preserve">главы администрации Новохуторного сельского поселения </w:t>
      </w:r>
    </w:p>
    <w:p w:rsidR="003C4A4F" w:rsidRPr="00D95400" w:rsidRDefault="003C4A4F" w:rsidP="003C4A4F">
      <w:pPr>
        <w:spacing w:after="0" w:line="240" w:lineRule="auto"/>
        <w:jc w:val="center"/>
        <w:rPr>
          <w:rFonts w:ascii="Times New Roman" w:hAnsi="Times New Roman" w:cs="Times New Roman"/>
          <w:b/>
          <w:sz w:val="24"/>
          <w:szCs w:val="24"/>
        </w:rPr>
      </w:pPr>
      <w:r w:rsidRPr="00D95400">
        <w:rPr>
          <w:rFonts w:ascii="Times New Roman" w:hAnsi="Times New Roman" w:cs="Times New Roman"/>
          <w:b/>
          <w:sz w:val="24"/>
          <w:szCs w:val="24"/>
        </w:rPr>
        <w:t>«О деятельности администрации Новохуторного сельского поселения по осуществлению возложенных полномочий в решении вопросов жизнеобеспечения сельского поселения в 2021 году</w:t>
      </w:r>
    </w:p>
    <w:p w:rsidR="003C4A4F" w:rsidRPr="00D95400" w:rsidRDefault="003C4A4F" w:rsidP="003C4A4F">
      <w:pPr>
        <w:spacing w:after="0" w:line="240" w:lineRule="auto"/>
        <w:jc w:val="center"/>
        <w:rPr>
          <w:rFonts w:ascii="Times New Roman" w:hAnsi="Times New Roman" w:cs="Times New Roman"/>
          <w:b/>
          <w:sz w:val="24"/>
          <w:szCs w:val="24"/>
        </w:rPr>
      </w:pPr>
      <w:proofErr w:type="gramStart"/>
      <w:r w:rsidRPr="00D95400">
        <w:rPr>
          <w:rFonts w:ascii="Times New Roman" w:hAnsi="Times New Roman" w:cs="Times New Roman"/>
          <w:b/>
          <w:sz w:val="24"/>
          <w:szCs w:val="24"/>
        </w:rPr>
        <w:t>и  задачах</w:t>
      </w:r>
      <w:proofErr w:type="gramEnd"/>
      <w:r w:rsidRPr="00D95400">
        <w:rPr>
          <w:rFonts w:ascii="Times New Roman" w:hAnsi="Times New Roman" w:cs="Times New Roman"/>
          <w:b/>
          <w:sz w:val="24"/>
          <w:szCs w:val="24"/>
        </w:rPr>
        <w:t xml:space="preserve"> на 2022 год»</w:t>
      </w:r>
    </w:p>
    <w:p w:rsidR="003C4A4F" w:rsidRPr="00D95400" w:rsidRDefault="003C4A4F" w:rsidP="003C4A4F">
      <w:pPr>
        <w:spacing w:after="0" w:line="240" w:lineRule="auto"/>
        <w:rPr>
          <w:rFonts w:ascii="Times New Roman" w:hAnsi="Times New Roman" w:cs="Times New Roman"/>
          <w:b/>
          <w:sz w:val="24"/>
          <w:szCs w:val="24"/>
        </w:rPr>
      </w:pPr>
    </w:p>
    <w:p w:rsidR="003C4A4F" w:rsidRPr="00D95400" w:rsidRDefault="003C4A4F" w:rsidP="003C4A4F">
      <w:pPr>
        <w:spacing w:after="0" w:line="240" w:lineRule="auto"/>
        <w:jc w:val="center"/>
        <w:rPr>
          <w:rFonts w:ascii="Times New Roman" w:hAnsi="Times New Roman" w:cs="Times New Roman"/>
          <w:sz w:val="24"/>
          <w:szCs w:val="24"/>
        </w:rPr>
      </w:pPr>
      <w:r w:rsidRPr="00D95400">
        <w:rPr>
          <w:rFonts w:ascii="Times New Roman" w:hAnsi="Times New Roman" w:cs="Times New Roman"/>
          <w:b/>
          <w:sz w:val="24"/>
          <w:szCs w:val="24"/>
        </w:rPr>
        <w:t>Слайд 1.</w:t>
      </w:r>
    </w:p>
    <w:p w:rsidR="003C4A4F" w:rsidRPr="00D95400" w:rsidRDefault="003C4A4F" w:rsidP="003C4A4F">
      <w:pPr>
        <w:spacing w:after="0" w:line="240" w:lineRule="auto"/>
        <w:jc w:val="center"/>
        <w:rPr>
          <w:rFonts w:ascii="Times New Roman" w:hAnsi="Times New Roman" w:cs="Times New Roman"/>
          <w:b/>
          <w:bCs/>
          <w:color w:val="000000"/>
          <w:sz w:val="24"/>
          <w:szCs w:val="24"/>
        </w:rPr>
      </w:pPr>
      <w:r w:rsidRPr="00D95400">
        <w:rPr>
          <w:rFonts w:ascii="Times New Roman" w:hAnsi="Times New Roman" w:cs="Times New Roman"/>
          <w:sz w:val="24"/>
          <w:szCs w:val="24"/>
        </w:rPr>
        <w:tab/>
      </w:r>
      <w:r w:rsidRPr="00D95400">
        <w:rPr>
          <w:rFonts w:ascii="Times New Roman" w:hAnsi="Times New Roman" w:cs="Times New Roman"/>
          <w:b/>
          <w:bCs/>
          <w:color w:val="000000"/>
          <w:sz w:val="24"/>
          <w:szCs w:val="24"/>
        </w:rPr>
        <w:t>Уважаемые депутаты земского собрания, присутствующие.</w:t>
      </w:r>
    </w:p>
    <w:p w:rsidR="003C4A4F" w:rsidRPr="00D95400" w:rsidRDefault="003C4A4F" w:rsidP="003C4A4F">
      <w:pPr>
        <w:spacing w:after="0" w:line="240" w:lineRule="auto"/>
        <w:jc w:val="center"/>
        <w:rPr>
          <w:rFonts w:ascii="Times New Roman" w:hAnsi="Times New Roman" w:cs="Times New Roman"/>
          <w:sz w:val="24"/>
          <w:szCs w:val="24"/>
        </w:rPr>
      </w:pPr>
    </w:p>
    <w:p w:rsidR="003C4A4F" w:rsidRPr="00D95400" w:rsidRDefault="003C4A4F" w:rsidP="003C4A4F">
      <w:pPr>
        <w:spacing w:after="0" w:line="240" w:lineRule="auto"/>
        <w:ind w:left="-426"/>
        <w:jc w:val="both"/>
        <w:rPr>
          <w:rFonts w:ascii="Times New Roman" w:hAnsi="Times New Roman" w:cs="Times New Roman"/>
          <w:sz w:val="24"/>
          <w:szCs w:val="24"/>
        </w:rPr>
      </w:pPr>
      <w:r w:rsidRPr="00D95400">
        <w:rPr>
          <w:rFonts w:ascii="Times New Roman" w:hAnsi="Times New Roman" w:cs="Times New Roman"/>
          <w:sz w:val="24"/>
          <w:szCs w:val="24"/>
        </w:rPr>
        <w:t xml:space="preserve">    Сегодня мы подводим итоги нашей совместной работы за прошедший 2021год.       </w:t>
      </w:r>
    </w:p>
    <w:p w:rsidR="003C4A4F" w:rsidRPr="00D95400" w:rsidRDefault="003C4A4F" w:rsidP="003C4A4F">
      <w:pPr>
        <w:spacing w:after="0"/>
        <w:ind w:left="-426"/>
        <w:jc w:val="both"/>
        <w:rPr>
          <w:rFonts w:ascii="Times New Roman" w:hAnsi="Times New Roman" w:cs="Times New Roman"/>
          <w:sz w:val="24"/>
          <w:szCs w:val="24"/>
        </w:rPr>
      </w:pPr>
      <w:r w:rsidRPr="00D95400">
        <w:rPr>
          <w:rFonts w:ascii="Times New Roman" w:hAnsi="Times New Roman" w:cs="Times New Roman"/>
          <w:sz w:val="24"/>
          <w:szCs w:val="24"/>
        </w:rPr>
        <w:t xml:space="preserve">        </w:t>
      </w:r>
      <w:r w:rsidRPr="00D95400">
        <w:rPr>
          <w:rFonts w:ascii="Times New Roman" w:hAnsi="Times New Roman" w:cs="Times New Roman"/>
          <w:color w:val="000000" w:themeColor="text1"/>
          <w:sz w:val="24"/>
          <w:szCs w:val="24"/>
        </w:rPr>
        <w:t xml:space="preserve">Представляю Вашему вниманию </w:t>
      </w:r>
      <w:r w:rsidRPr="00D95400">
        <w:rPr>
          <w:rFonts w:ascii="Times New Roman" w:hAnsi="Times New Roman" w:cs="Times New Roman"/>
          <w:sz w:val="24"/>
          <w:szCs w:val="24"/>
        </w:rPr>
        <w:t xml:space="preserve">отчет «О деятельности администрации Новохуторного сельского поселения по осуществлению </w:t>
      </w:r>
      <w:r w:rsidRPr="00D95400">
        <w:rPr>
          <w:rFonts w:ascii="Times New Roman" w:hAnsi="Times New Roman" w:cs="Times New Roman"/>
          <w:color w:val="000000" w:themeColor="text1"/>
          <w:sz w:val="24"/>
          <w:szCs w:val="24"/>
        </w:rPr>
        <w:t xml:space="preserve">возложенных полномочий в решении вопросов жизнеобеспечения сельского поселения в 2021 году» и   о планах </w:t>
      </w:r>
      <w:proofErr w:type="gramStart"/>
      <w:r w:rsidRPr="00D95400">
        <w:rPr>
          <w:rFonts w:ascii="Times New Roman" w:hAnsi="Times New Roman" w:cs="Times New Roman"/>
          <w:color w:val="000000" w:themeColor="text1"/>
          <w:sz w:val="24"/>
          <w:szCs w:val="24"/>
        </w:rPr>
        <w:t>и  задачах</w:t>
      </w:r>
      <w:proofErr w:type="gramEnd"/>
      <w:r w:rsidRPr="00D95400">
        <w:rPr>
          <w:rFonts w:ascii="Times New Roman" w:hAnsi="Times New Roman" w:cs="Times New Roman"/>
          <w:color w:val="000000" w:themeColor="text1"/>
          <w:sz w:val="24"/>
          <w:szCs w:val="24"/>
        </w:rPr>
        <w:t xml:space="preserve">  на предстоящий год. </w:t>
      </w:r>
    </w:p>
    <w:p w:rsidR="003C4A4F" w:rsidRPr="00D95400" w:rsidRDefault="003C4A4F" w:rsidP="003C4A4F">
      <w:pPr>
        <w:spacing w:after="0"/>
        <w:ind w:left="-426" w:firstLine="709"/>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 xml:space="preserve">В докладе я постараюсь отразить основные моменты в деятельности администрации, обозначить существующие проблемные вопросы и пути их решения, проанализировать, что нам удалось решить и над чем еще предстоит поработать.  Одним из главных политических событий ушедшего года стали </w:t>
      </w:r>
      <w:proofErr w:type="gramStart"/>
      <w:r w:rsidRPr="00D95400">
        <w:rPr>
          <w:rFonts w:ascii="Times New Roman" w:hAnsi="Times New Roman" w:cs="Times New Roman"/>
          <w:color w:val="000000"/>
          <w:sz w:val="24"/>
          <w:szCs w:val="24"/>
        </w:rPr>
        <w:t>выборы  депутатов</w:t>
      </w:r>
      <w:proofErr w:type="gramEnd"/>
      <w:r w:rsidRPr="00D95400">
        <w:rPr>
          <w:rFonts w:ascii="Times New Roman" w:hAnsi="Times New Roman" w:cs="Times New Roman"/>
          <w:color w:val="000000"/>
          <w:sz w:val="24"/>
          <w:szCs w:val="24"/>
        </w:rPr>
        <w:t xml:space="preserve"> Государственной Думы  Федерального собрания  РФ и Губернатора Белгородской области. Жители выбрали курс на стабильность, развитие и надежность. Еще одним не менее важным событием была Всероссийская перепись населения.  Перепись </w:t>
      </w:r>
      <w:proofErr w:type="gramStart"/>
      <w:r w:rsidRPr="00D95400">
        <w:rPr>
          <w:rFonts w:ascii="Times New Roman" w:hAnsi="Times New Roman" w:cs="Times New Roman"/>
          <w:color w:val="000000"/>
          <w:sz w:val="24"/>
          <w:szCs w:val="24"/>
        </w:rPr>
        <w:t>жители  проходили</w:t>
      </w:r>
      <w:proofErr w:type="gramEnd"/>
      <w:r w:rsidRPr="00D95400">
        <w:rPr>
          <w:rFonts w:ascii="Times New Roman" w:hAnsi="Times New Roman" w:cs="Times New Roman"/>
          <w:color w:val="000000"/>
          <w:sz w:val="24"/>
          <w:szCs w:val="24"/>
        </w:rPr>
        <w:t xml:space="preserve"> общаясь с переписчиками или самостоятельно, через портал «Госуслуг»</w:t>
      </w:r>
    </w:p>
    <w:p w:rsidR="003C4A4F" w:rsidRPr="00D95400" w:rsidRDefault="003C4A4F" w:rsidP="003C4A4F">
      <w:pPr>
        <w:spacing w:after="0"/>
        <w:ind w:left="-426" w:firstLine="709"/>
        <w:jc w:val="both"/>
        <w:rPr>
          <w:rFonts w:ascii="Times New Roman" w:hAnsi="Times New Roman" w:cs="Times New Roman"/>
          <w:color w:val="000000"/>
          <w:sz w:val="24"/>
          <w:szCs w:val="24"/>
        </w:rPr>
      </w:pPr>
    </w:p>
    <w:p w:rsidR="003C4A4F" w:rsidRPr="00D95400" w:rsidRDefault="003C4A4F" w:rsidP="003C4A4F">
      <w:pPr>
        <w:spacing w:after="0"/>
        <w:ind w:left="-426" w:firstLine="709"/>
        <w:jc w:val="both"/>
        <w:rPr>
          <w:rFonts w:ascii="Times New Roman" w:hAnsi="Times New Roman" w:cs="Times New Roman"/>
          <w:sz w:val="24"/>
          <w:szCs w:val="24"/>
        </w:rPr>
      </w:pPr>
      <w:r w:rsidRPr="00D95400">
        <w:rPr>
          <w:rFonts w:ascii="Times New Roman" w:hAnsi="Times New Roman" w:cs="Times New Roman"/>
          <w:sz w:val="24"/>
          <w:szCs w:val="24"/>
        </w:rPr>
        <w:t xml:space="preserve">Первоочередная задача администрации поселения – это решение вопросов местного значения и исполнение </w:t>
      </w:r>
      <w:proofErr w:type="gramStart"/>
      <w:r w:rsidRPr="00D95400">
        <w:rPr>
          <w:rFonts w:ascii="Times New Roman" w:hAnsi="Times New Roman" w:cs="Times New Roman"/>
          <w:sz w:val="24"/>
          <w:szCs w:val="24"/>
        </w:rPr>
        <w:t>полномочий,  предусмотренных</w:t>
      </w:r>
      <w:proofErr w:type="gramEnd"/>
      <w:r w:rsidRPr="00D95400">
        <w:rPr>
          <w:rFonts w:ascii="Times New Roman" w:hAnsi="Times New Roman" w:cs="Times New Roman"/>
          <w:sz w:val="24"/>
          <w:szCs w:val="24"/>
        </w:rPr>
        <w:t xml:space="preserve"> Федеральным законом №131-ФЗ «ОБ ОБЩИХ ПРИНЦИПАХ ОРГАНИЗАЦИИ МЕСТНОГО САМОУПРАВЛЕНИЯ В РОССИЙСКОЙ ФЕДЕРАЦИИ» и Уставом поселения. Вопросы местного значения органов местного самоуправления определяются статьей 14 вышеуказанного закона, а главная задача исполнительной власти - решая их, стремиться повышать качество жизни людей, которое включает в себя не только такие характеристики как уровень дохода, здоровья, образования, но и возможности организации досуга, комфортные жилищные условия, благоприятную окружающую среду. </w:t>
      </w:r>
    </w:p>
    <w:p w:rsidR="003C4A4F" w:rsidRPr="00D95400" w:rsidRDefault="003C4A4F" w:rsidP="003C4A4F">
      <w:pPr>
        <w:spacing w:after="0"/>
        <w:ind w:left="-426"/>
        <w:jc w:val="both"/>
        <w:rPr>
          <w:rFonts w:ascii="Times New Roman" w:hAnsi="Times New Roman" w:cs="Times New Roman"/>
          <w:sz w:val="24"/>
          <w:szCs w:val="24"/>
        </w:rPr>
      </w:pPr>
      <w:r w:rsidRPr="00D95400">
        <w:rPr>
          <w:rFonts w:ascii="Times New Roman" w:hAnsi="Times New Roman" w:cs="Times New Roman"/>
          <w:sz w:val="24"/>
          <w:szCs w:val="24"/>
        </w:rPr>
        <w:t xml:space="preserve">Эти  полномочия  в течение года администрация сельского поселения  осуществляла  путем  использования следующих форм работы:  подготовки  нормативно-правовых документов,    проведения встреч с жителями  и личных бесед,  сходов  граждан   и  </w:t>
      </w:r>
      <w:proofErr w:type="spellStart"/>
      <w:r w:rsidRPr="00D95400">
        <w:rPr>
          <w:rFonts w:ascii="Times New Roman" w:hAnsi="Times New Roman" w:cs="Times New Roman"/>
          <w:sz w:val="24"/>
          <w:szCs w:val="24"/>
        </w:rPr>
        <w:t>подворовых</w:t>
      </w:r>
      <w:proofErr w:type="spellEnd"/>
      <w:r w:rsidRPr="00D95400">
        <w:rPr>
          <w:rFonts w:ascii="Times New Roman" w:hAnsi="Times New Roman" w:cs="Times New Roman"/>
          <w:sz w:val="24"/>
          <w:szCs w:val="24"/>
        </w:rPr>
        <w:t xml:space="preserve">  обходов,  приемов граждан  главой  администрации,  рассмотрения их обращений.   </w:t>
      </w:r>
    </w:p>
    <w:p w:rsidR="003C4A4F" w:rsidRPr="00D95400" w:rsidRDefault="003C4A4F" w:rsidP="003C4A4F">
      <w:pPr>
        <w:spacing w:after="0"/>
        <w:ind w:left="-426"/>
        <w:jc w:val="both"/>
        <w:rPr>
          <w:rFonts w:ascii="Times New Roman" w:hAnsi="Times New Roman" w:cs="Times New Roman"/>
          <w:sz w:val="24"/>
          <w:szCs w:val="24"/>
        </w:rPr>
      </w:pPr>
      <w:r w:rsidRPr="00D95400">
        <w:rPr>
          <w:rFonts w:ascii="Times New Roman" w:hAnsi="Times New Roman" w:cs="Times New Roman"/>
          <w:sz w:val="24"/>
          <w:szCs w:val="24"/>
        </w:rPr>
        <w:t xml:space="preserve">        Анализ    поступивших обращений  показал, что  жителей  поселения  больше всего  волнуют  земельные вопросы (установление границ земельного участка, незаконное использование),  оформления домовладений и земельных участков в собственность,  вопросы жилищно-коммунального хозяйства (освещение, водоснабжение, дороги),  улучшения жилищных условий, социального обеспечения населения,   оказания материальной помощи. </w:t>
      </w:r>
    </w:p>
    <w:p w:rsidR="003C4A4F" w:rsidRPr="00D95400" w:rsidRDefault="003C4A4F" w:rsidP="003C4A4F">
      <w:pPr>
        <w:spacing w:after="0"/>
        <w:ind w:left="-426"/>
        <w:jc w:val="both"/>
        <w:rPr>
          <w:rFonts w:ascii="Times New Roman" w:hAnsi="Times New Roman" w:cs="Times New Roman"/>
          <w:sz w:val="24"/>
          <w:szCs w:val="24"/>
        </w:rPr>
      </w:pPr>
      <w:r w:rsidRPr="00D95400">
        <w:rPr>
          <w:rFonts w:ascii="Times New Roman" w:hAnsi="Times New Roman" w:cs="Times New Roman"/>
          <w:sz w:val="24"/>
          <w:szCs w:val="24"/>
        </w:rPr>
        <w:t xml:space="preserve">     В рамках нормативно-правовой деятельности было принято 25 постановлений и 138 распоряжений, выдано 406 различных справок, выписок из </w:t>
      </w:r>
      <w:proofErr w:type="spellStart"/>
      <w:r w:rsidRPr="00D95400">
        <w:rPr>
          <w:rFonts w:ascii="Times New Roman" w:hAnsi="Times New Roman" w:cs="Times New Roman"/>
          <w:sz w:val="24"/>
          <w:szCs w:val="24"/>
        </w:rPr>
        <w:t>похозяйственной</w:t>
      </w:r>
      <w:proofErr w:type="spellEnd"/>
      <w:r w:rsidRPr="00D95400">
        <w:rPr>
          <w:rFonts w:ascii="Times New Roman" w:hAnsi="Times New Roman" w:cs="Times New Roman"/>
          <w:sz w:val="24"/>
          <w:szCs w:val="24"/>
        </w:rPr>
        <w:t xml:space="preserve"> </w:t>
      </w:r>
      <w:proofErr w:type="gramStart"/>
      <w:r w:rsidRPr="00D95400">
        <w:rPr>
          <w:rFonts w:ascii="Times New Roman" w:hAnsi="Times New Roman" w:cs="Times New Roman"/>
          <w:sz w:val="24"/>
          <w:szCs w:val="24"/>
        </w:rPr>
        <w:t>книги,  ответов</w:t>
      </w:r>
      <w:proofErr w:type="gramEnd"/>
      <w:r w:rsidRPr="00D95400">
        <w:rPr>
          <w:rFonts w:ascii="Times New Roman" w:hAnsi="Times New Roman" w:cs="Times New Roman"/>
          <w:sz w:val="24"/>
          <w:szCs w:val="24"/>
        </w:rPr>
        <w:t xml:space="preserve"> на запросы, совершено 3 нотариальных действия.</w:t>
      </w:r>
    </w:p>
    <w:p w:rsidR="003C4A4F" w:rsidRPr="00D95400" w:rsidRDefault="003C4A4F" w:rsidP="003C4A4F">
      <w:pPr>
        <w:spacing w:after="0"/>
        <w:ind w:left="-426"/>
        <w:jc w:val="both"/>
        <w:rPr>
          <w:rFonts w:ascii="Times New Roman" w:hAnsi="Times New Roman" w:cs="Times New Roman"/>
          <w:bCs/>
          <w:sz w:val="24"/>
          <w:szCs w:val="24"/>
        </w:rPr>
      </w:pPr>
      <w:r w:rsidRPr="00D95400">
        <w:rPr>
          <w:rFonts w:ascii="Times New Roman" w:hAnsi="Times New Roman" w:cs="Times New Roman"/>
          <w:sz w:val="24"/>
          <w:szCs w:val="24"/>
        </w:rPr>
        <w:t xml:space="preserve">       </w:t>
      </w:r>
      <w:r w:rsidRPr="00D95400">
        <w:rPr>
          <w:rFonts w:ascii="Times New Roman" w:hAnsi="Times New Roman" w:cs="Times New Roman"/>
          <w:bCs/>
          <w:sz w:val="24"/>
          <w:szCs w:val="24"/>
        </w:rPr>
        <w:t>Хочу отметить, что пошли на убыль жалобы, наоборот люди идут в администрацию с предложениями, идеями.</w:t>
      </w:r>
    </w:p>
    <w:p w:rsidR="00173EB2" w:rsidRPr="00D95400" w:rsidRDefault="00173EB2" w:rsidP="00173EB2">
      <w:pPr>
        <w:pStyle w:val="a3"/>
        <w:spacing w:line="360" w:lineRule="auto"/>
        <w:ind w:left="-426" w:right="-284"/>
        <w:jc w:val="center"/>
        <w:rPr>
          <w:rFonts w:ascii="Times New Roman" w:hAnsi="Times New Roman" w:cs="Times New Roman"/>
          <w:b/>
          <w:sz w:val="24"/>
          <w:szCs w:val="24"/>
        </w:rPr>
      </w:pPr>
      <w:r w:rsidRPr="00D95400">
        <w:rPr>
          <w:rFonts w:ascii="Times New Roman" w:hAnsi="Times New Roman" w:cs="Times New Roman"/>
          <w:b/>
          <w:sz w:val="24"/>
          <w:szCs w:val="24"/>
        </w:rPr>
        <w:t xml:space="preserve">Слайд </w:t>
      </w:r>
      <w:r w:rsidRPr="00D95400">
        <w:rPr>
          <w:rFonts w:ascii="Times New Roman" w:hAnsi="Times New Roman" w:cs="Times New Roman"/>
          <w:b/>
          <w:sz w:val="24"/>
          <w:szCs w:val="24"/>
        </w:rPr>
        <w:t>2</w:t>
      </w:r>
    </w:p>
    <w:p w:rsidR="003C4A4F" w:rsidRPr="00D95400" w:rsidRDefault="003C4A4F" w:rsidP="003C4A4F">
      <w:pPr>
        <w:pStyle w:val="a3"/>
        <w:spacing w:line="360" w:lineRule="auto"/>
        <w:ind w:left="-426" w:right="-284"/>
        <w:jc w:val="both"/>
        <w:rPr>
          <w:rFonts w:ascii="Times New Roman" w:hAnsi="Times New Roman" w:cs="Times New Roman"/>
          <w:sz w:val="24"/>
          <w:szCs w:val="24"/>
        </w:rPr>
      </w:pPr>
      <w:r w:rsidRPr="00D95400">
        <w:rPr>
          <w:rFonts w:ascii="Times New Roman" w:hAnsi="Times New Roman" w:cs="Times New Roman"/>
          <w:bCs/>
          <w:sz w:val="24"/>
          <w:szCs w:val="24"/>
        </w:rPr>
        <w:lastRenderedPageBreak/>
        <w:t xml:space="preserve"> Администрация сельского </w:t>
      </w:r>
      <w:proofErr w:type="gramStart"/>
      <w:r w:rsidRPr="00D95400">
        <w:rPr>
          <w:rFonts w:ascii="Times New Roman" w:hAnsi="Times New Roman" w:cs="Times New Roman"/>
          <w:bCs/>
          <w:sz w:val="24"/>
          <w:szCs w:val="24"/>
        </w:rPr>
        <w:t>поселения  находится</w:t>
      </w:r>
      <w:proofErr w:type="gramEnd"/>
      <w:r w:rsidRPr="00D95400">
        <w:rPr>
          <w:rFonts w:ascii="Times New Roman" w:hAnsi="Times New Roman" w:cs="Times New Roman"/>
          <w:bCs/>
          <w:sz w:val="24"/>
          <w:szCs w:val="24"/>
        </w:rPr>
        <w:t xml:space="preserve"> в постоянном диалоге с жителями. Слышать людей, совместно с ними принимать решения по повышению качества жизни основная задача и </w:t>
      </w:r>
      <w:proofErr w:type="gramStart"/>
      <w:r w:rsidRPr="00D95400">
        <w:rPr>
          <w:rFonts w:ascii="Times New Roman" w:hAnsi="Times New Roman" w:cs="Times New Roman"/>
          <w:bCs/>
          <w:sz w:val="24"/>
          <w:szCs w:val="24"/>
        </w:rPr>
        <w:t>администрации</w:t>
      </w:r>
      <w:proofErr w:type="gramEnd"/>
      <w:r w:rsidRPr="00D95400">
        <w:rPr>
          <w:rFonts w:ascii="Times New Roman" w:hAnsi="Times New Roman" w:cs="Times New Roman"/>
          <w:bCs/>
          <w:sz w:val="24"/>
          <w:szCs w:val="24"/>
        </w:rPr>
        <w:t xml:space="preserve"> и депутатского корпуса</w:t>
      </w:r>
      <w:r w:rsidRPr="00D95400">
        <w:rPr>
          <w:rFonts w:ascii="Times New Roman" w:hAnsi="Times New Roman" w:cs="Times New Roman"/>
          <w:b/>
          <w:bCs/>
          <w:sz w:val="24"/>
          <w:szCs w:val="24"/>
        </w:rPr>
        <w:t xml:space="preserve">.  </w:t>
      </w:r>
      <w:r w:rsidRPr="00D95400">
        <w:rPr>
          <w:rFonts w:ascii="Times New Roman" w:hAnsi="Times New Roman" w:cs="Times New Roman"/>
          <w:bCs/>
          <w:sz w:val="24"/>
          <w:szCs w:val="24"/>
        </w:rPr>
        <w:t>Администрация работает гласно и открыто.</w:t>
      </w:r>
      <w:r w:rsidRPr="00D95400">
        <w:rPr>
          <w:rFonts w:ascii="Times New Roman" w:hAnsi="Times New Roman" w:cs="Times New Roman"/>
          <w:sz w:val="24"/>
          <w:szCs w:val="24"/>
        </w:rPr>
        <w:t xml:space="preserve">       Для информирования населения о деятельности администрации используется официальный сайт, где размещаются нормативные документы, графики приема главы и депутатов земского собрания, а также страница в сети «Одноклассники», страница «</w:t>
      </w:r>
      <w:proofErr w:type="spellStart"/>
      <w:r w:rsidRPr="00D95400">
        <w:rPr>
          <w:rFonts w:ascii="Times New Roman" w:hAnsi="Times New Roman" w:cs="Times New Roman"/>
          <w:sz w:val="24"/>
          <w:szCs w:val="24"/>
        </w:rPr>
        <w:t>ВКонтакте</w:t>
      </w:r>
      <w:proofErr w:type="spellEnd"/>
      <w:r w:rsidRPr="00D95400">
        <w:rPr>
          <w:rFonts w:ascii="Times New Roman" w:hAnsi="Times New Roman" w:cs="Times New Roman"/>
          <w:sz w:val="24"/>
          <w:szCs w:val="24"/>
        </w:rPr>
        <w:t>», чтобы информировать различные категории граждан. Информация сайтов постоянно пополняется и обновляется, что позволяет «держать в курсе» жителей о тех событиях и мероприятиях, которые проводятся на территории округа.</w:t>
      </w:r>
      <w:r w:rsidR="00D3625D" w:rsidRPr="00D95400">
        <w:rPr>
          <w:rFonts w:ascii="Times New Roman" w:hAnsi="Times New Roman" w:cs="Times New Roman"/>
          <w:sz w:val="24"/>
          <w:szCs w:val="24"/>
        </w:rPr>
        <w:t xml:space="preserve"> Администрация сельского поселения в 2021 году стала победителем районного рейтингового соревнования в номинации «Лучшая благоустроенная </w:t>
      </w:r>
      <w:r w:rsidR="004965C4" w:rsidRPr="00D95400">
        <w:rPr>
          <w:rFonts w:ascii="Times New Roman" w:hAnsi="Times New Roman" w:cs="Times New Roman"/>
          <w:sz w:val="24"/>
          <w:szCs w:val="24"/>
        </w:rPr>
        <w:t>сельская территория»</w:t>
      </w:r>
    </w:p>
    <w:p w:rsidR="00173EB2" w:rsidRPr="00D95400" w:rsidRDefault="003C4A4F" w:rsidP="003C4A4F">
      <w:pPr>
        <w:spacing w:after="0" w:line="360" w:lineRule="auto"/>
        <w:ind w:left="-426"/>
        <w:jc w:val="both"/>
        <w:rPr>
          <w:rFonts w:ascii="Times New Roman" w:hAnsi="Times New Roman" w:cs="Times New Roman"/>
          <w:sz w:val="24"/>
          <w:szCs w:val="24"/>
        </w:rPr>
      </w:pPr>
      <w:r w:rsidRPr="00D95400">
        <w:rPr>
          <w:rFonts w:ascii="Times New Roman" w:hAnsi="Times New Roman" w:cs="Times New Roman"/>
          <w:sz w:val="24"/>
          <w:szCs w:val="24"/>
        </w:rPr>
        <w:t xml:space="preserve">        Администрация поселения осуществляет свою деятельность в тесном взаимодействии с депутатами Земского собрания. Хочу поблагодарить наш депутатский корпус за поддержку, понимание и оперативность в принятии соответствующих решений.</w:t>
      </w:r>
    </w:p>
    <w:p w:rsidR="00173EB2" w:rsidRPr="00D95400" w:rsidRDefault="00173EB2" w:rsidP="00D95400">
      <w:pPr>
        <w:tabs>
          <w:tab w:val="left" w:pos="2835"/>
        </w:tabs>
        <w:spacing w:after="0" w:line="360" w:lineRule="auto"/>
        <w:ind w:left="-426"/>
        <w:jc w:val="center"/>
        <w:rPr>
          <w:rFonts w:ascii="Times New Roman" w:hAnsi="Times New Roman" w:cs="Times New Roman"/>
          <w:sz w:val="24"/>
          <w:szCs w:val="24"/>
        </w:rPr>
      </w:pPr>
      <w:bookmarkStart w:id="0" w:name="_GoBack"/>
      <w:r w:rsidRPr="00D95400">
        <w:rPr>
          <w:rFonts w:ascii="Times New Roman" w:hAnsi="Times New Roman" w:cs="Times New Roman"/>
          <w:b/>
          <w:sz w:val="24"/>
          <w:szCs w:val="24"/>
        </w:rPr>
        <w:t xml:space="preserve">Слайд </w:t>
      </w:r>
      <w:r w:rsidRPr="00D95400">
        <w:rPr>
          <w:rFonts w:ascii="Times New Roman" w:hAnsi="Times New Roman" w:cs="Times New Roman"/>
          <w:b/>
          <w:sz w:val="24"/>
          <w:szCs w:val="24"/>
        </w:rPr>
        <w:t>3</w:t>
      </w:r>
      <w:bookmarkEnd w:id="0"/>
    </w:p>
    <w:p w:rsidR="003C4A4F" w:rsidRPr="00D95400" w:rsidRDefault="003C4A4F" w:rsidP="003C4A4F">
      <w:pPr>
        <w:spacing w:after="0" w:line="360" w:lineRule="auto"/>
        <w:ind w:left="-426"/>
        <w:jc w:val="both"/>
        <w:rPr>
          <w:rFonts w:ascii="Times New Roman" w:hAnsi="Times New Roman" w:cs="Times New Roman"/>
          <w:sz w:val="24"/>
          <w:szCs w:val="24"/>
        </w:rPr>
      </w:pPr>
      <w:r w:rsidRPr="00D95400">
        <w:rPr>
          <w:rFonts w:ascii="Times New Roman" w:hAnsi="Times New Roman" w:cs="Times New Roman"/>
          <w:sz w:val="24"/>
          <w:szCs w:val="24"/>
        </w:rPr>
        <w:t xml:space="preserve"> Главный ресурс любой территории - население Демографическая ситуация в сельском поселении характеризуется снижением численности населения по причине естественной убыли населения. Если на начало прошлого года численность постоянно проживающих в сельском поселении граждан составляла 689 человек, то на начало текущего года – 676 человек. За отчетный период в сельском поселении прибыло-31 чел., убыло- 35 чел., родилось 4 детей, а умерло 12 чел. (в 2020 году -13).  </w:t>
      </w:r>
    </w:p>
    <w:p w:rsidR="00173EB2" w:rsidRPr="00D95400" w:rsidRDefault="003C4A4F" w:rsidP="00173EB2">
      <w:pPr>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 xml:space="preserve"> Численность населения отражена на слайде:</w:t>
      </w:r>
    </w:p>
    <w:p w:rsidR="00173EB2" w:rsidRPr="00D95400" w:rsidRDefault="00173EB2" w:rsidP="00173EB2">
      <w:pPr>
        <w:jc w:val="both"/>
        <w:rPr>
          <w:rFonts w:ascii="Times New Roman" w:hAnsi="Times New Roman" w:cs="Times New Roman"/>
          <w:bCs/>
          <w:color w:val="000000"/>
          <w:sz w:val="24"/>
          <w:szCs w:val="24"/>
        </w:rPr>
      </w:pPr>
      <w:r w:rsidRPr="00D95400">
        <w:rPr>
          <w:rFonts w:ascii="Times New Roman" w:hAnsi="Times New Roman" w:cs="Times New Roman"/>
          <w:bCs/>
          <w:color w:val="000000"/>
          <w:sz w:val="24"/>
          <w:szCs w:val="24"/>
        </w:rPr>
        <w:t xml:space="preserve"> </w:t>
      </w:r>
      <w:r w:rsidRPr="00D95400">
        <w:rPr>
          <w:rFonts w:ascii="Times New Roman" w:hAnsi="Times New Roman" w:cs="Times New Roman"/>
          <w:bCs/>
          <w:color w:val="000000"/>
          <w:sz w:val="24"/>
          <w:szCs w:val="24"/>
        </w:rPr>
        <w:t>Основная часть трудоспособного населения занята в бюджетной сфере</w:t>
      </w:r>
    </w:p>
    <w:p w:rsidR="003C4A4F" w:rsidRPr="00D95400" w:rsidRDefault="003C4A4F" w:rsidP="003C4A4F">
      <w:pPr>
        <w:ind w:firstLine="708"/>
        <w:jc w:val="both"/>
        <w:rPr>
          <w:rFonts w:ascii="Times New Roman" w:hAnsi="Times New Roman" w:cs="Times New Roman"/>
          <w:color w:val="000000"/>
          <w:sz w:val="24"/>
          <w:szCs w:val="24"/>
        </w:rPr>
      </w:pPr>
    </w:p>
    <w:p w:rsidR="00173EB2" w:rsidRPr="00D95400" w:rsidRDefault="00173EB2" w:rsidP="00173EB2">
      <w:pPr>
        <w:ind w:firstLine="708"/>
        <w:jc w:val="center"/>
        <w:rPr>
          <w:rFonts w:ascii="Times New Roman" w:hAnsi="Times New Roman" w:cs="Times New Roman"/>
          <w:b/>
          <w:sz w:val="24"/>
          <w:szCs w:val="24"/>
        </w:rPr>
      </w:pPr>
      <w:r w:rsidRPr="00D95400">
        <w:rPr>
          <w:rFonts w:ascii="Times New Roman" w:hAnsi="Times New Roman" w:cs="Times New Roman"/>
          <w:b/>
          <w:sz w:val="24"/>
          <w:szCs w:val="24"/>
        </w:rPr>
        <w:t xml:space="preserve">Слайд </w:t>
      </w:r>
      <w:r w:rsidRPr="00D95400">
        <w:rPr>
          <w:rFonts w:ascii="Times New Roman" w:hAnsi="Times New Roman" w:cs="Times New Roman"/>
          <w:b/>
          <w:sz w:val="24"/>
          <w:szCs w:val="24"/>
        </w:rPr>
        <w:t>4</w:t>
      </w:r>
    </w:p>
    <w:p w:rsidR="00173EB2" w:rsidRPr="00D95400" w:rsidRDefault="00173EB2" w:rsidP="00173EB2">
      <w:pPr>
        <w:spacing w:after="0" w:line="240" w:lineRule="auto"/>
        <w:jc w:val="both"/>
        <w:rPr>
          <w:rFonts w:ascii="Times New Roman" w:hAnsi="Times New Roman" w:cs="Times New Roman"/>
          <w:sz w:val="24"/>
          <w:szCs w:val="24"/>
        </w:rPr>
      </w:pPr>
      <w:r w:rsidRPr="00D95400">
        <w:rPr>
          <w:rFonts w:ascii="Times New Roman" w:hAnsi="Times New Roman" w:cs="Times New Roman"/>
          <w:sz w:val="24"/>
          <w:szCs w:val="24"/>
        </w:rPr>
        <w:t>За последние годы увеличилось количество жителей, желающих заниматься обработкой земли. Из общей площади поселения 5333 га сельхозугодия составляют 1 414 га. Земли населенных пунктов 360 га</w:t>
      </w:r>
    </w:p>
    <w:p w:rsidR="00173EB2" w:rsidRPr="00D95400" w:rsidRDefault="00173EB2" w:rsidP="00173EB2">
      <w:pPr>
        <w:spacing w:after="0" w:line="240" w:lineRule="auto"/>
        <w:ind w:firstLine="709"/>
        <w:jc w:val="both"/>
        <w:rPr>
          <w:rFonts w:ascii="Times New Roman" w:hAnsi="Times New Roman" w:cs="Times New Roman"/>
          <w:sz w:val="24"/>
          <w:szCs w:val="24"/>
        </w:rPr>
      </w:pPr>
      <w:r w:rsidRPr="00D95400">
        <w:rPr>
          <w:rFonts w:ascii="Times New Roman" w:hAnsi="Times New Roman" w:cs="Times New Roman"/>
          <w:sz w:val="24"/>
          <w:szCs w:val="24"/>
        </w:rPr>
        <w:t>426,8 га обрабатывает ООО «Красногвардейская зерновая компания». 3000 га обрабатывает ООО «</w:t>
      </w:r>
      <w:proofErr w:type="spellStart"/>
      <w:r w:rsidRPr="00D95400">
        <w:rPr>
          <w:rFonts w:ascii="Times New Roman" w:hAnsi="Times New Roman" w:cs="Times New Roman"/>
          <w:sz w:val="24"/>
          <w:szCs w:val="24"/>
        </w:rPr>
        <w:t>РусАгро</w:t>
      </w:r>
      <w:proofErr w:type="spellEnd"/>
      <w:r w:rsidRPr="00D95400">
        <w:rPr>
          <w:rFonts w:ascii="Times New Roman" w:hAnsi="Times New Roman" w:cs="Times New Roman"/>
          <w:sz w:val="24"/>
          <w:szCs w:val="24"/>
        </w:rPr>
        <w:t xml:space="preserve">- Инвест. Крестьянско-фермерскими хозяйствами 98 га.  Жителями поселения, это 12 чел., в прошлом году произведён выдел земельных долей в количестве 12 паёв и площадью 51,6 </w:t>
      </w:r>
      <w:proofErr w:type="gramStart"/>
      <w:r w:rsidRPr="00D95400">
        <w:rPr>
          <w:rFonts w:ascii="Times New Roman" w:hAnsi="Times New Roman" w:cs="Times New Roman"/>
          <w:sz w:val="24"/>
          <w:szCs w:val="24"/>
        </w:rPr>
        <w:t>га  из</w:t>
      </w:r>
      <w:proofErr w:type="gramEnd"/>
      <w:r w:rsidRPr="00D95400">
        <w:rPr>
          <w:rFonts w:ascii="Times New Roman" w:hAnsi="Times New Roman" w:cs="Times New Roman"/>
          <w:sz w:val="24"/>
          <w:szCs w:val="24"/>
        </w:rPr>
        <w:t xml:space="preserve"> них (39,6 га пашни и 12 га пастбища). На сегодняшний день обрабатываются земельные участки общей площадью 700 </w:t>
      </w:r>
      <w:proofErr w:type="gramStart"/>
      <w:r w:rsidRPr="00D95400">
        <w:rPr>
          <w:rFonts w:ascii="Times New Roman" w:hAnsi="Times New Roman" w:cs="Times New Roman"/>
          <w:sz w:val="24"/>
          <w:szCs w:val="24"/>
        </w:rPr>
        <w:t>га</w:t>
      </w:r>
      <w:proofErr w:type="gramEnd"/>
      <w:r w:rsidRPr="00D95400">
        <w:rPr>
          <w:rFonts w:ascii="Times New Roman" w:hAnsi="Times New Roman" w:cs="Times New Roman"/>
          <w:sz w:val="24"/>
          <w:szCs w:val="24"/>
        </w:rPr>
        <w:t xml:space="preserve"> на которых в основном выращиваются зерновые культуры, подсолнечник, многолетние травы.</w:t>
      </w:r>
    </w:p>
    <w:p w:rsidR="00173EB2" w:rsidRPr="00D95400" w:rsidRDefault="00173EB2" w:rsidP="00173EB2">
      <w:pPr>
        <w:spacing w:after="0" w:line="240" w:lineRule="auto"/>
        <w:ind w:firstLine="709"/>
        <w:jc w:val="center"/>
        <w:rPr>
          <w:rFonts w:ascii="Times New Roman" w:hAnsi="Times New Roman" w:cs="Times New Roman"/>
          <w:b/>
          <w:bCs/>
          <w:sz w:val="24"/>
          <w:szCs w:val="24"/>
        </w:rPr>
      </w:pPr>
    </w:p>
    <w:p w:rsidR="00173EB2" w:rsidRPr="00D95400" w:rsidRDefault="00173EB2" w:rsidP="00173EB2">
      <w:pPr>
        <w:spacing w:after="0" w:line="240" w:lineRule="auto"/>
        <w:ind w:firstLine="709"/>
        <w:jc w:val="center"/>
        <w:rPr>
          <w:rFonts w:ascii="Times New Roman" w:hAnsi="Times New Roman" w:cs="Times New Roman"/>
          <w:b/>
          <w:bCs/>
          <w:sz w:val="24"/>
          <w:szCs w:val="24"/>
        </w:rPr>
      </w:pPr>
      <w:bookmarkStart w:id="1" w:name="_Hlk103611955"/>
      <w:r w:rsidRPr="00D95400">
        <w:rPr>
          <w:rFonts w:ascii="Times New Roman" w:hAnsi="Times New Roman" w:cs="Times New Roman"/>
          <w:b/>
          <w:bCs/>
          <w:sz w:val="24"/>
          <w:szCs w:val="24"/>
        </w:rPr>
        <w:t>Слайд 5</w:t>
      </w:r>
      <w:bookmarkEnd w:id="1"/>
      <w:r w:rsidRPr="00D95400">
        <w:rPr>
          <w:rFonts w:ascii="Times New Roman" w:hAnsi="Times New Roman" w:cs="Times New Roman"/>
          <w:b/>
          <w:bCs/>
          <w:sz w:val="24"/>
          <w:szCs w:val="24"/>
        </w:rPr>
        <w:t>-6</w:t>
      </w:r>
    </w:p>
    <w:p w:rsidR="00173EB2" w:rsidRPr="00D95400" w:rsidRDefault="00173EB2" w:rsidP="00173EB2">
      <w:pPr>
        <w:ind w:firstLine="708"/>
        <w:jc w:val="both"/>
        <w:rPr>
          <w:rFonts w:ascii="Times New Roman" w:hAnsi="Times New Roman" w:cs="Times New Roman"/>
          <w:color w:val="000000"/>
          <w:sz w:val="24"/>
          <w:szCs w:val="24"/>
        </w:rPr>
      </w:pPr>
      <w:r w:rsidRPr="00D95400">
        <w:rPr>
          <w:rFonts w:ascii="Times New Roman" w:hAnsi="Times New Roman" w:cs="Times New Roman"/>
          <w:sz w:val="24"/>
          <w:szCs w:val="24"/>
          <w:shd w:val="clear" w:color="auto" w:fill="FFFFFF"/>
        </w:rPr>
        <w:t>В сельском округе</w:t>
      </w:r>
      <w:r w:rsidRPr="00D95400">
        <w:rPr>
          <w:rFonts w:ascii="Times New Roman" w:hAnsi="Times New Roman" w:cs="Times New Roman"/>
          <w:sz w:val="24"/>
          <w:szCs w:val="24"/>
        </w:rPr>
        <w:t xml:space="preserve"> 333 хозяйства, из них содержат скот и птицу 275. В собственности граждан, ведущих ЛПХ, находится 690 га земли. В личных подворьях содержится 45 голов КРС, в том числе </w:t>
      </w:r>
      <w:proofErr w:type="spellStart"/>
      <w:r w:rsidRPr="00D95400">
        <w:rPr>
          <w:rFonts w:ascii="Times New Roman" w:hAnsi="Times New Roman" w:cs="Times New Roman"/>
          <w:sz w:val="24"/>
          <w:szCs w:val="24"/>
        </w:rPr>
        <w:t>коров</w:t>
      </w:r>
      <w:proofErr w:type="spellEnd"/>
      <w:r w:rsidRPr="00D95400">
        <w:rPr>
          <w:rFonts w:ascii="Times New Roman" w:hAnsi="Times New Roman" w:cs="Times New Roman"/>
          <w:sz w:val="24"/>
          <w:szCs w:val="24"/>
        </w:rPr>
        <w:t xml:space="preserve"> 14, овец и коз - 402 головы, 22 пчелосемьи. Также в ЛПХ </w:t>
      </w:r>
      <w:proofErr w:type="gramStart"/>
      <w:r w:rsidRPr="00D95400">
        <w:rPr>
          <w:rFonts w:ascii="Times New Roman" w:hAnsi="Times New Roman" w:cs="Times New Roman"/>
          <w:sz w:val="24"/>
          <w:szCs w:val="24"/>
        </w:rPr>
        <w:t>имеется  26</w:t>
      </w:r>
      <w:proofErr w:type="gramEnd"/>
      <w:r w:rsidRPr="00D95400">
        <w:rPr>
          <w:rFonts w:ascii="Times New Roman" w:hAnsi="Times New Roman" w:cs="Times New Roman"/>
          <w:sz w:val="24"/>
          <w:szCs w:val="24"/>
        </w:rPr>
        <w:t xml:space="preserve"> тракторов, 6 комбайнов, сельхоз инвентарь и приспособления, </w:t>
      </w:r>
      <w:r w:rsidRPr="00D95400">
        <w:rPr>
          <w:rFonts w:ascii="Times New Roman" w:hAnsi="Times New Roman" w:cs="Times New Roman"/>
          <w:color w:val="000000" w:themeColor="text1"/>
          <w:sz w:val="24"/>
          <w:szCs w:val="24"/>
        </w:rPr>
        <w:t xml:space="preserve">13 грузовых  и  159 </w:t>
      </w:r>
      <w:r w:rsidRPr="00D95400">
        <w:rPr>
          <w:rFonts w:ascii="Times New Roman" w:hAnsi="Times New Roman" w:cs="Times New Roman"/>
          <w:color w:val="000000" w:themeColor="text1"/>
          <w:sz w:val="24"/>
          <w:szCs w:val="24"/>
        </w:rPr>
        <w:lastRenderedPageBreak/>
        <w:t>легковых автомобилей</w:t>
      </w:r>
      <w:r w:rsidRPr="00D95400">
        <w:rPr>
          <w:rFonts w:ascii="Times New Roman" w:hAnsi="Times New Roman" w:cs="Times New Roman"/>
          <w:b/>
          <w:color w:val="000000" w:themeColor="text1"/>
          <w:sz w:val="24"/>
          <w:szCs w:val="24"/>
        </w:rPr>
        <w:t>.</w:t>
      </w:r>
      <w:r w:rsidRPr="00D95400">
        <w:rPr>
          <w:rFonts w:ascii="Times New Roman" w:hAnsi="Times New Roman" w:cs="Times New Roman"/>
          <w:color w:val="000000" w:themeColor="text1"/>
          <w:sz w:val="24"/>
          <w:szCs w:val="24"/>
        </w:rPr>
        <w:t xml:space="preserve"> </w:t>
      </w:r>
      <w:r w:rsidRPr="00D95400">
        <w:rPr>
          <w:rFonts w:ascii="Times New Roman" w:hAnsi="Times New Roman" w:cs="Times New Roman"/>
          <w:color w:val="000000"/>
          <w:sz w:val="24"/>
          <w:szCs w:val="24"/>
        </w:rPr>
        <w:t xml:space="preserve"> </w:t>
      </w:r>
      <w:r w:rsidRPr="00D95400">
        <w:rPr>
          <w:rFonts w:ascii="Times New Roman" w:hAnsi="Times New Roman" w:cs="Times New Roman"/>
          <w:sz w:val="24"/>
          <w:szCs w:val="24"/>
        </w:rPr>
        <w:t xml:space="preserve">Личные подсобные хозяйства занимаются производством молока, говядины, баранины, подсолнечника и других зерновых культур.   Наиболее крупным личным подсобным хозяйством на сегодняшний день является    хозяйство Ревенко В.П. в </w:t>
      </w:r>
      <w:proofErr w:type="spellStart"/>
      <w:r w:rsidRPr="00D95400">
        <w:rPr>
          <w:rFonts w:ascii="Times New Roman" w:hAnsi="Times New Roman" w:cs="Times New Roman"/>
          <w:sz w:val="24"/>
          <w:szCs w:val="24"/>
        </w:rPr>
        <w:t>с.Новохуторное</w:t>
      </w:r>
      <w:proofErr w:type="spellEnd"/>
      <w:r w:rsidRPr="00D95400">
        <w:rPr>
          <w:rFonts w:ascii="Times New Roman" w:hAnsi="Times New Roman" w:cs="Times New Roman"/>
          <w:sz w:val="24"/>
          <w:szCs w:val="24"/>
        </w:rPr>
        <w:t xml:space="preserve">, где содержится   300 голов   овец, </w:t>
      </w:r>
      <w:proofErr w:type="spellStart"/>
      <w:r w:rsidRPr="00D95400">
        <w:rPr>
          <w:rFonts w:ascii="Times New Roman" w:hAnsi="Times New Roman" w:cs="Times New Roman"/>
          <w:sz w:val="24"/>
          <w:szCs w:val="24"/>
        </w:rPr>
        <w:t>Фрайнд</w:t>
      </w:r>
      <w:proofErr w:type="spellEnd"/>
      <w:r w:rsidRPr="00D95400">
        <w:rPr>
          <w:rFonts w:ascii="Times New Roman" w:hAnsi="Times New Roman" w:cs="Times New Roman"/>
          <w:sz w:val="24"/>
          <w:szCs w:val="24"/>
        </w:rPr>
        <w:t xml:space="preserve"> Степан Михайлович содержит в хозяйстве 3 коровы, телята, птица. </w:t>
      </w:r>
    </w:p>
    <w:p w:rsidR="00173EB2" w:rsidRPr="00D95400" w:rsidRDefault="00173EB2" w:rsidP="00173EB2">
      <w:pPr>
        <w:jc w:val="both"/>
        <w:rPr>
          <w:rFonts w:ascii="Times New Roman" w:hAnsi="Times New Roman" w:cs="Times New Roman"/>
          <w:sz w:val="24"/>
          <w:szCs w:val="24"/>
        </w:rPr>
      </w:pPr>
      <w:r w:rsidRPr="00D95400">
        <w:rPr>
          <w:rFonts w:ascii="Times New Roman" w:hAnsi="Times New Roman" w:cs="Times New Roman"/>
          <w:sz w:val="24"/>
          <w:szCs w:val="24"/>
        </w:rPr>
        <w:t xml:space="preserve">Ежемесячно рабочей группой проводятся подворные обходы по </w:t>
      </w:r>
      <w:proofErr w:type="spellStart"/>
      <w:r w:rsidRPr="00D95400">
        <w:rPr>
          <w:rFonts w:ascii="Times New Roman" w:hAnsi="Times New Roman" w:cs="Times New Roman"/>
          <w:sz w:val="24"/>
          <w:szCs w:val="24"/>
        </w:rPr>
        <w:t>безвыгульному</w:t>
      </w:r>
      <w:proofErr w:type="spellEnd"/>
      <w:r w:rsidRPr="00D95400">
        <w:rPr>
          <w:rFonts w:ascii="Times New Roman" w:hAnsi="Times New Roman" w:cs="Times New Roman"/>
          <w:sz w:val="24"/>
          <w:szCs w:val="24"/>
        </w:rPr>
        <w:t xml:space="preserve"> содержанию птиц и выявлению </w:t>
      </w:r>
      <w:proofErr w:type="spellStart"/>
      <w:r w:rsidRPr="00D95400">
        <w:rPr>
          <w:rFonts w:ascii="Times New Roman" w:hAnsi="Times New Roman" w:cs="Times New Roman"/>
          <w:sz w:val="24"/>
          <w:szCs w:val="24"/>
        </w:rPr>
        <w:t>свинопоголовья</w:t>
      </w:r>
      <w:proofErr w:type="spellEnd"/>
      <w:r w:rsidRPr="00D95400">
        <w:rPr>
          <w:rFonts w:ascii="Times New Roman" w:hAnsi="Times New Roman" w:cs="Times New Roman"/>
          <w:sz w:val="24"/>
          <w:szCs w:val="24"/>
        </w:rPr>
        <w:t xml:space="preserve"> в личных подсобных хозяйствах.</w:t>
      </w:r>
    </w:p>
    <w:p w:rsidR="003C4A4F" w:rsidRPr="00D95400" w:rsidRDefault="00173EB2" w:rsidP="00173EB2">
      <w:pPr>
        <w:jc w:val="center"/>
        <w:rPr>
          <w:rFonts w:ascii="Times New Roman" w:hAnsi="Times New Roman" w:cs="Times New Roman"/>
          <w:bCs/>
          <w:color w:val="000000"/>
          <w:sz w:val="24"/>
          <w:szCs w:val="24"/>
        </w:rPr>
      </w:pP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7</w:t>
      </w:r>
    </w:p>
    <w:p w:rsidR="003C4A4F" w:rsidRPr="00D95400" w:rsidRDefault="003C4A4F" w:rsidP="003C4A4F">
      <w:pPr>
        <w:ind w:firstLine="709"/>
        <w:jc w:val="both"/>
        <w:rPr>
          <w:rFonts w:ascii="Times New Roman" w:hAnsi="Times New Roman" w:cs="Times New Roman"/>
          <w:sz w:val="24"/>
          <w:szCs w:val="24"/>
        </w:rPr>
      </w:pPr>
      <w:r w:rsidRPr="00D95400">
        <w:rPr>
          <w:rFonts w:ascii="Times New Roman" w:hAnsi="Times New Roman" w:cs="Times New Roman"/>
          <w:sz w:val="24"/>
          <w:szCs w:val="24"/>
        </w:rPr>
        <w:t>Главным финансовым инструментом для достижения стабильности социально-экономического развития поселения и показателем ее эффективности, безусловно, был и остается бюджет поселения.</w:t>
      </w:r>
    </w:p>
    <w:p w:rsidR="003C4A4F" w:rsidRPr="00D95400" w:rsidRDefault="003C4A4F" w:rsidP="003C4A4F">
      <w:pPr>
        <w:ind w:firstLine="709"/>
        <w:jc w:val="both"/>
        <w:rPr>
          <w:rFonts w:ascii="Times New Roman" w:hAnsi="Times New Roman" w:cs="Times New Roman"/>
          <w:sz w:val="24"/>
          <w:szCs w:val="24"/>
        </w:rPr>
      </w:pPr>
      <w:r w:rsidRPr="00D95400">
        <w:rPr>
          <w:rFonts w:ascii="Times New Roman" w:hAnsi="Times New Roman" w:cs="Times New Roman"/>
          <w:sz w:val="24"/>
          <w:szCs w:val="24"/>
        </w:rPr>
        <w:t>Наш бюджет является дотационным. Поэтому очень важную роль играет выявление резервов дополнительных поступлений в бюджет поселения.</w:t>
      </w:r>
      <w:r w:rsidRPr="00D95400">
        <w:rPr>
          <w:rFonts w:ascii="Times New Roman" w:hAnsi="Times New Roman" w:cs="Times New Roman"/>
          <w:color w:val="000000"/>
          <w:sz w:val="24"/>
          <w:szCs w:val="24"/>
        </w:rPr>
        <w:t xml:space="preserve"> </w:t>
      </w:r>
      <w:r w:rsidRPr="00D95400">
        <w:rPr>
          <w:rFonts w:ascii="Times New Roman" w:hAnsi="Times New Roman" w:cs="Times New Roman"/>
          <w:sz w:val="24"/>
          <w:szCs w:val="24"/>
        </w:rPr>
        <w:t>Бюджет поселения на 2021 год был утвержден по доходам 6063,</w:t>
      </w:r>
      <w:proofErr w:type="gramStart"/>
      <w:r w:rsidRPr="00D95400">
        <w:rPr>
          <w:rFonts w:ascii="Times New Roman" w:hAnsi="Times New Roman" w:cs="Times New Roman"/>
          <w:sz w:val="24"/>
          <w:szCs w:val="24"/>
        </w:rPr>
        <w:t>4,тыс.руб.</w:t>
      </w:r>
      <w:proofErr w:type="gramEnd"/>
      <w:r w:rsidRPr="00D95400">
        <w:rPr>
          <w:rFonts w:ascii="Times New Roman" w:hAnsi="Times New Roman" w:cs="Times New Roman"/>
          <w:sz w:val="24"/>
          <w:szCs w:val="24"/>
        </w:rPr>
        <w:t xml:space="preserve"> и расходам в сумме 6312,9</w:t>
      </w:r>
      <w:r w:rsidRPr="00D95400">
        <w:rPr>
          <w:rFonts w:ascii="Times New Roman" w:hAnsi="Times New Roman" w:cs="Times New Roman"/>
          <w:b/>
          <w:bCs/>
          <w:sz w:val="24"/>
          <w:szCs w:val="24"/>
        </w:rPr>
        <w:t xml:space="preserve"> </w:t>
      </w:r>
      <w:proofErr w:type="spellStart"/>
      <w:r w:rsidRPr="00D95400">
        <w:rPr>
          <w:rFonts w:ascii="Times New Roman" w:hAnsi="Times New Roman" w:cs="Times New Roman"/>
          <w:sz w:val="24"/>
          <w:szCs w:val="24"/>
        </w:rPr>
        <w:t>тыс.руб</w:t>
      </w:r>
      <w:proofErr w:type="spellEnd"/>
      <w:r w:rsidRPr="00D95400">
        <w:rPr>
          <w:rFonts w:ascii="Times New Roman" w:hAnsi="Times New Roman" w:cs="Times New Roman"/>
          <w:sz w:val="24"/>
          <w:szCs w:val="24"/>
        </w:rPr>
        <w:t xml:space="preserve">.,  </w:t>
      </w:r>
    </w:p>
    <w:p w:rsidR="003C4A4F" w:rsidRPr="00D95400" w:rsidRDefault="003C4A4F" w:rsidP="003C4A4F">
      <w:pPr>
        <w:ind w:firstLine="709"/>
        <w:jc w:val="both"/>
        <w:rPr>
          <w:rFonts w:ascii="Times New Roman" w:hAnsi="Times New Roman" w:cs="Times New Roman"/>
          <w:sz w:val="24"/>
          <w:szCs w:val="24"/>
        </w:rPr>
      </w:pPr>
      <w:r w:rsidRPr="00D95400">
        <w:rPr>
          <w:rFonts w:ascii="Times New Roman" w:hAnsi="Times New Roman" w:cs="Times New Roman"/>
          <w:sz w:val="24"/>
          <w:szCs w:val="24"/>
        </w:rPr>
        <w:t>Исполнение составило по доходам 6024,5 тыс. рублей, что составляет 99,4 % и по расходам 6047,5 тыс. рублей 95,8 %.</w:t>
      </w:r>
    </w:p>
    <w:p w:rsidR="003C4A4F" w:rsidRPr="00D95400" w:rsidRDefault="003C4A4F" w:rsidP="003C4A4F">
      <w:pPr>
        <w:pStyle w:val="a4"/>
        <w:spacing w:line="276" w:lineRule="auto"/>
        <w:ind w:left="-180" w:right="-5" w:firstLine="709"/>
        <w:jc w:val="both"/>
        <w:rPr>
          <w:rFonts w:ascii="Times New Roman" w:hAnsi="Times New Roman" w:cs="Times New Roman"/>
          <w:sz w:val="24"/>
          <w:szCs w:val="24"/>
          <w:lang w:val="ru-RU"/>
        </w:rPr>
      </w:pPr>
      <w:r w:rsidRPr="00D95400">
        <w:rPr>
          <w:rFonts w:ascii="Times New Roman" w:hAnsi="Times New Roman" w:cs="Times New Roman"/>
          <w:sz w:val="24"/>
          <w:szCs w:val="24"/>
          <w:lang w:val="ru-RU"/>
        </w:rPr>
        <w:t xml:space="preserve">Исполнение доходной части бюджета это из собственных доходов 455,4 </w:t>
      </w:r>
      <w:proofErr w:type="spellStart"/>
      <w:r w:rsidRPr="00D95400">
        <w:rPr>
          <w:rFonts w:ascii="Times New Roman" w:hAnsi="Times New Roman" w:cs="Times New Roman"/>
          <w:sz w:val="24"/>
          <w:szCs w:val="24"/>
          <w:lang w:val="ru-RU"/>
        </w:rPr>
        <w:t>тыс.руб</w:t>
      </w:r>
      <w:proofErr w:type="spellEnd"/>
      <w:r w:rsidRPr="00D95400">
        <w:rPr>
          <w:rFonts w:ascii="Times New Roman" w:hAnsi="Times New Roman" w:cs="Times New Roman"/>
          <w:sz w:val="24"/>
          <w:szCs w:val="24"/>
          <w:lang w:val="ru-RU"/>
        </w:rPr>
        <w:t xml:space="preserve">. и безвозмездных поступлений 5569,1 </w:t>
      </w:r>
      <w:proofErr w:type="spellStart"/>
      <w:r w:rsidRPr="00D95400">
        <w:rPr>
          <w:rFonts w:ascii="Times New Roman" w:hAnsi="Times New Roman" w:cs="Times New Roman"/>
          <w:sz w:val="24"/>
          <w:szCs w:val="24"/>
          <w:lang w:val="ru-RU"/>
        </w:rPr>
        <w:t>тыс.руб</w:t>
      </w:r>
      <w:proofErr w:type="spellEnd"/>
      <w:r w:rsidRPr="00D95400">
        <w:rPr>
          <w:rFonts w:ascii="Times New Roman" w:hAnsi="Times New Roman" w:cs="Times New Roman"/>
          <w:sz w:val="24"/>
          <w:szCs w:val="24"/>
          <w:lang w:val="ru-RU"/>
        </w:rPr>
        <w:t>. Бюджет поселения носит социальную направленность, и основная его часть используется на содержание объектов социальной сферы, выполнение действующих программ и благоустройство территорий.</w:t>
      </w:r>
    </w:p>
    <w:p w:rsidR="00173EB2" w:rsidRPr="00D95400" w:rsidRDefault="00173EB2" w:rsidP="003C4A4F">
      <w:pPr>
        <w:pStyle w:val="a4"/>
        <w:spacing w:line="276" w:lineRule="auto"/>
        <w:ind w:left="-180" w:right="-5" w:firstLine="709"/>
        <w:jc w:val="both"/>
        <w:rPr>
          <w:rFonts w:ascii="Times New Roman" w:hAnsi="Times New Roman" w:cs="Times New Roman"/>
          <w:sz w:val="24"/>
          <w:szCs w:val="24"/>
          <w:lang w:val="ru-RU"/>
        </w:rPr>
      </w:pPr>
    </w:p>
    <w:p w:rsidR="00173EB2" w:rsidRPr="00D95400" w:rsidRDefault="00173EB2" w:rsidP="003C4A4F">
      <w:pPr>
        <w:pStyle w:val="a4"/>
        <w:spacing w:line="276" w:lineRule="auto"/>
        <w:ind w:left="-180" w:right="-5" w:firstLine="709"/>
        <w:jc w:val="both"/>
        <w:rPr>
          <w:rFonts w:ascii="Times New Roman" w:hAnsi="Times New Roman" w:cs="Times New Roman"/>
          <w:sz w:val="24"/>
          <w:szCs w:val="24"/>
          <w:lang w:val="ru-RU"/>
        </w:rPr>
      </w:pPr>
      <w:r w:rsidRPr="00D95400">
        <w:rPr>
          <w:rFonts w:ascii="Times New Roman" w:hAnsi="Times New Roman" w:cs="Times New Roman"/>
          <w:b/>
          <w:bCs/>
          <w:sz w:val="24"/>
          <w:szCs w:val="24"/>
          <w:lang w:val="ru-RU"/>
        </w:rPr>
        <w:t xml:space="preserve">                                             </w:t>
      </w:r>
      <w:r w:rsidRPr="00D95400">
        <w:rPr>
          <w:rFonts w:ascii="Times New Roman" w:hAnsi="Times New Roman" w:cs="Times New Roman"/>
          <w:b/>
          <w:bCs/>
          <w:sz w:val="24"/>
          <w:szCs w:val="24"/>
          <w:lang w:val="ru-RU"/>
        </w:rPr>
        <w:t xml:space="preserve">Слайд </w:t>
      </w:r>
      <w:r w:rsidRPr="00D95400">
        <w:rPr>
          <w:rFonts w:ascii="Times New Roman" w:hAnsi="Times New Roman" w:cs="Times New Roman"/>
          <w:b/>
          <w:bCs/>
          <w:sz w:val="24"/>
          <w:szCs w:val="24"/>
          <w:lang w:val="ru-RU"/>
        </w:rPr>
        <w:t>8</w:t>
      </w:r>
    </w:p>
    <w:p w:rsidR="003C4A4F" w:rsidRPr="00D95400" w:rsidRDefault="003C4A4F" w:rsidP="003C4A4F">
      <w:pPr>
        <w:spacing w:after="200"/>
        <w:jc w:val="both"/>
        <w:rPr>
          <w:rFonts w:ascii="Times New Roman" w:hAnsi="Times New Roman" w:cs="Times New Roman"/>
          <w:sz w:val="24"/>
          <w:szCs w:val="24"/>
        </w:rPr>
      </w:pPr>
      <w:r w:rsidRPr="00D95400">
        <w:rPr>
          <w:rFonts w:ascii="Times New Roman" w:hAnsi="Times New Roman" w:cs="Times New Roman"/>
          <w:sz w:val="24"/>
          <w:szCs w:val="24"/>
        </w:rPr>
        <w:t xml:space="preserve">   В 2021 году действовало 19 объектов малого и среднего предпринимательства. Торгово-розничная сеть включает в себя 3 магазина, 1 кафе «Елена». В сфере торговли занято 6 человек.</w:t>
      </w:r>
    </w:p>
    <w:p w:rsidR="00173EB2" w:rsidRPr="00D95400" w:rsidRDefault="00173EB2" w:rsidP="00173EB2">
      <w:pPr>
        <w:tabs>
          <w:tab w:val="left" w:pos="4185"/>
        </w:tabs>
        <w:spacing w:after="200"/>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9</w:t>
      </w:r>
    </w:p>
    <w:p w:rsidR="003C4A4F" w:rsidRPr="00D95400" w:rsidRDefault="003C4A4F" w:rsidP="003C4A4F">
      <w:pPr>
        <w:spacing w:after="0" w:line="360" w:lineRule="auto"/>
        <w:ind w:left="-426"/>
        <w:jc w:val="both"/>
        <w:rPr>
          <w:rFonts w:ascii="Times New Roman" w:hAnsi="Times New Roman" w:cs="Times New Roman"/>
          <w:sz w:val="24"/>
          <w:szCs w:val="24"/>
        </w:rPr>
      </w:pPr>
      <w:r w:rsidRPr="00D95400">
        <w:rPr>
          <w:rFonts w:ascii="Times New Roman" w:hAnsi="Times New Roman" w:cs="Times New Roman"/>
          <w:sz w:val="24"/>
          <w:szCs w:val="24"/>
        </w:rPr>
        <w:tab/>
        <w:t>Жители участвуют в программе государственной поддержки граждан на основе социального контракта Такого рода помощь позволяет не только справиться с финансовыми проблемами, но и стимулирует граждан на проявление активной жизненной позиции, используя собственный трудовой, образовательный и творческий потенциал.</w:t>
      </w:r>
    </w:p>
    <w:p w:rsidR="003C4A4F" w:rsidRPr="00D95400" w:rsidRDefault="003C4A4F" w:rsidP="003C4A4F">
      <w:pPr>
        <w:pStyle w:val="a3"/>
        <w:spacing w:after="0" w:line="360" w:lineRule="auto"/>
        <w:ind w:left="-426" w:firstLine="709"/>
        <w:jc w:val="both"/>
        <w:rPr>
          <w:rFonts w:ascii="Times New Roman" w:eastAsia="Calibri" w:hAnsi="Times New Roman" w:cs="Times New Roman"/>
          <w:b/>
          <w:sz w:val="24"/>
          <w:szCs w:val="24"/>
        </w:rPr>
      </w:pPr>
      <w:r w:rsidRPr="00D95400">
        <w:rPr>
          <w:rFonts w:ascii="Times New Roman" w:eastAsia="Calibri" w:hAnsi="Times New Roman" w:cs="Times New Roman"/>
          <w:sz w:val="24"/>
          <w:szCs w:val="24"/>
        </w:rPr>
        <w:t xml:space="preserve">За время реализации программы </w:t>
      </w:r>
      <w:r w:rsidRPr="00D95400">
        <w:rPr>
          <w:rFonts w:ascii="Times New Roman" w:hAnsi="Times New Roman" w:cs="Times New Roman"/>
          <w:sz w:val="24"/>
          <w:szCs w:val="24"/>
        </w:rPr>
        <w:t xml:space="preserve">нашими жителями </w:t>
      </w:r>
      <w:r w:rsidRPr="00D95400">
        <w:rPr>
          <w:rFonts w:ascii="Times New Roman" w:eastAsia="Calibri" w:hAnsi="Times New Roman" w:cs="Times New Roman"/>
          <w:sz w:val="24"/>
          <w:szCs w:val="24"/>
        </w:rPr>
        <w:t xml:space="preserve">заключено </w:t>
      </w:r>
      <w:r w:rsidRPr="00D95400">
        <w:rPr>
          <w:rFonts w:ascii="Times New Roman" w:hAnsi="Times New Roman" w:cs="Times New Roman"/>
          <w:sz w:val="24"/>
          <w:szCs w:val="24"/>
        </w:rPr>
        <w:t xml:space="preserve">3 социальных </w:t>
      </w:r>
      <w:r w:rsidRPr="00D95400">
        <w:rPr>
          <w:rFonts w:ascii="Times New Roman" w:eastAsia="Calibri" w:hAnsi="Times New Roman" w:cs="Times New Roman"/>
          <w:sz w:val="24"/>
          <w:szCs w:val="24"/>
        </w:rPr>
        <w:t>контракт</w:t>
      </w:r>
      <w:r w:rsidRPr="00D95400">
        <w:rPr>
          <w:rFonts w:ascii="Times New Roman" w:hAnsi="Times New Roman" w:cs="Times New Roman"/>
          <w:sz w:val="24"/>
          <w:szCs w:val="24"/>
        </w:rPr>
        <w:t>а</w:t>
      </w:r>
      <w:r w:rsidRPr="00D95400">
        <w:rPr>
          <w:rFonts w:ascii="Times New Roman" w:eastAsia="Calibri" w:hAnsi="Times New Roman" w:cs="Times New Roman"/>
          <w:sz w:val="24"/>
          <w:szCs w:val="24"/>
        </w:rPr>
        <w:t>. Выплачен</w:t>
      </w:r>
      <w:r w:rsidRPr="00D95400">
        <w:rPr>
          <w:rFonts w:ascii="Times New Roman" w:hAnsi="Times New Roman" w:cs="Times New Roman"/>
          <w:sz w:val="24"/>
          <w:szCs w:val="24"/>
        </w:rPr>
        <w:t>а сумма</w:t>
      </w:r>
      <w:r w:rsidRPr="00D95400">
        <w:rPr>
          <w:rFonts w:ascii="Times New Roman" w:eastAsia="Calibri" w:hAnsi="Times New Roman" w:cs="Times New Roman"/>
          <w:sz w:val="24"/>
          <w:szCs w:val="24"/>
        </w:rPr>
        <w:t xml:space="preserve"> рублей 263804 руб.</w:t>
      </w:r>
      <w:r w:rsidRPr="00D95400">
        <w:rPr>
          <w:rFonts w:ascii="Times New Roman" w:eastAsia="Calibri" w:hAnsi="Times New Roman" w:cs="Times New Roman"/>
          <w:b/>
          <w:sz w:val="24"/>
          <w:szCs w:val="24"/>
        </w:rPr>
        <w:t xml:space="preserve"> </w:t>
      </w:r>
    </w:p>
    <w:p w:rsidR="003C4A4F" w:rsidRPr="00D95400" w:rsidRDefault="003C4A4F" w:rsidP="003C4A4F">
      <w:pPr>
        <w:pStyle w:val="a3"/>
        <w:spacing w:after="0" w:line="360" w:lineRule="auto"/>
        <w:ind w:left="-426" w:firstLine="709"/>
        <w:jc w:val="both"/>
        <w:rPr>
          <w:rFonts w:ascii="Times New Roman" w:eastAsia="Calibri" w:hAnsi="Times New Roman" w:cs="Times New Roman"/>
          <w:bCs/>
          <w:sz w:val="24"/>
          <w:szCs w:val="24"/>
        </w:rPr>
      </w:pPr>
      <w:r w:rsidRPr="00D95400">
        <w:rPr>
          <w:rFonts w:ascii="Times New Roman" w:eastAsia="Calibri" w:hAnsi="Times New Roman" w:cs="Times New Roman"/>
          <w:bCs/>
          <w:sz w:val="24"/>
          <w:szCs w:val="24"/>
        </w:rPr>
        <w:t>ЛПХ - 2 человека на строительство теплицы и приобретение инкубаторов</w:t>
      </w:r>
    </w:p>
    <w:p w:rsidR="003C4A4F" w:rsidRPr="00D95400" w:rsidRDefault="003C4A4F" w:rsidP="003C4A4F">
      <w:pPr>
        <w:pStyle w:val="a3"/>
        <w:spacing w:after="0" w:line="360" w:lineRule="auto"/>
        <w:ind w:left="-426" w:firstLine="709"/>
        <w:jc w:val="both"/>
        <w:rPr>
          <w:rFonts w:ascii="Times New Roman" w:hAnsi="Times New Roman" w:cs="Times New Roman"/>
          <w:sz w:val="24"/>
          <w:szCs w:val="24"/>
        </w:rPr>
      </w:pPr>
      <w:r w:rsidRPr="00D95400">
        <w:rPr>
          <w:rFonts w:ascii="Times New Roman" w:eastAsia="Calibri" w:hAnsi="Times New Roman" w:cs="Times New Roman"/>
          <w:bCs/>
          <w:sz w:val="24"/>
          <w:szCs w:val="24"/>
        </w:rPr>
        <w:t xml:space="preserve">Иные -приобретение одежды и обуви, продуктов питания, лекарственных средств, бытовой техники </w:t>
      </w:r>
      <w:proofErr w:type="spellStart"/>
      <w:r w:rsidRPr="00D95400">
        <w:rPr>
          <w:rFonts w:ascii="Times New Roman" w:eastAsia="Calibri" w:hAnsi="Times New Roman" w:cs="Times New Roman"/>
          <w:bCs/>
          <w:sz w:val="24"/>
          <w:szCs w:val="24"/>
        </w:rPr>
        <w:t>Блажина</w:t>
      </w:r>
      <w:proofErr w:type="spellEnd"/>
      <w:r w:rsidRPr="00D95400">
        <w:rPr>
          <w:rFonts w:ascii="Times New Roman" w:eastAsia="Calibri" w:hAnsi="Times New Roman" w:cs="Times New Roman"/>
          <w:bCs/>
          <w:sz w:val="24"/>
          <w:szCs w:val="24"/>
        </w:rPr>
        <w:t xml:space="preserve"> </w:t>
      </w:r>
      <w:proofErr w:type="spellStart"/>
      <w:r w:rsidRPr="00D95400">
        <w:rPr>
          <w:rFonts w:ascii="Times New Roman" w:eastAsia="Calibri" w:hAnsi="Times New Roman" w:cs="Times New Roman"/>
          <w:bCs/>
          <w:sz w:val="24"/>
          <w:szCs w:val="24"/>
        </w:rPr>
        <w:t>Лусине</w:t>
      </w:r>
      <w:proofErr w:type="spellEnd"/>
      <w:r w:rsidRPr="00D95400">
        <w:rPr>
          <w:rFonts w:ascii="Times New Roman" w:eastAsia="Calibri" w:hAnsi="Times New Roman" w:cs="Times New Roman"/>
          <w:bCs/>
          <w:sz w:val="24"/>
          <w:szCs w:val="24"/>
        </w:rPr>
        <w:t xml:space="preserve"> </w:t>
      </w:r>
      <w:proofErr w:type="spellStart"/>
      <w:r w:rsidRPr="00D95400">
        <w:rPr>
          <w:rFonts w:ascii="Times New Roman" w:eastAsia="Calibri" w:hAnsi="Times New Roman" w:cs="Times New Roman"/>
          <w:bCs/>
          <w:sz w:val="24"/>
          <w:szCs w:val="24"/>
        </w:rPr>
        <w:t>Авитиковна</w:t>
      </w:r>
      <w:proofErr w:type="spellEnd"/>
      <w:r w:rsidRPr="00D95400">
        <w:rPr>
          <w:rFonts w:ascii="Times New Roman" w:eastAsia="Calibri" w:hAnsi="Times New Roman" w:cs="Times New Roman"/>
          <w:bCs/>
          <w:sz w:val="24"/>
          <w:szCs w:val="24"/>
        </w:rPr>
        <w:t>)</w:t>
      </w:r>
      <w:r w:rsidRPr="00D95400">
        <w:rPr>
          <w:rFonts w:ascii="Times New Roman" w:hAnsi="Times New Roman" w:cs="Times New Roman"/>
          <w:sz w:val="24"/>
          <w:szCs w:val="24"/>
        </w:rPr>
        <w:tab/>
      </w:r>
    </w:p>
    <w:p w:rsidR="00173EB2" w:rsidRPr="00D95400" w:rsidRDefault="00173EB2" w:rsidP="00173EB2">
      <w:pPr>
        <w:pStyle w:val="a3"/>
        <w:tabs>
          <w:tab w:val="left" w:pos="4350"/>
        </w:tabs>
        <w:spacing w:after="0" w:line="360" w:lineRule="auto"/>
        <w:ind w:left="-426" w:firstLine="709"/>
        <w:jc w:val="both"/>
        <w:rPr>
          <w:rFonts w:ascii="Times New Roman" w:eastAsia="Calibri" w:hAnsi="Times New Roman" w:cs="Times New Roman"/>
          <w:bCs/>
          <w:sz w:val="24"/>
          <w:szCs w:val="24"/>
        </w:rPr>
      </w:pPr>
      <w:r w:rsidRPr="00D95400">
        <w:rPr>
          <w:rFonts w:ascii="Times New Roman" w:eastAsia="Calibri" w:hAnsi="Times New Roman" w:cs="Times New Roman"/>
          <w:bCs/>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10-11</w:t>
      </w:r>
    </w:p>
    <w:p w:rsidR="003C4A4F" w:rsidRPr="00D95400" w:rsidRDefault="003C4A4F" w:rsidP="003C4A4F">
      <w:pPr>
        <w:spacing w:after="200" w:line="276" w:lineRule="auto"/>
        <w:ind w:firstLine="708"/>
        <w:jc w:val="both"/>
        <w:rPr>
          <w:rFonts w:ascii="Times New Roman" w:hAnsi="Times New Roman" w:cs="Times New Roman"/>
          <w:color w:val="000000"/>
          <w:sz w:val="24"/>
          <w:szCs w:val="24"/>
        </w:rPr>
      </w:pPr>
      <w:r w:rsidRPr="00D95400">
        <w:rPr>
          <w:rFonts w:ascii="Times New Roman" w:hAnsi="Times New Roman" w:cs="Times New Roman"/>
          <w:sz w:val="24"/>
          <w:szCs w:val="24"/>
        </w:rPr>
        <w:t xml:space="preserve">Новохуторное сельское поселение имеет следующую инфраструктуру: 1 учреждения образования: МБОУ </w:t>
      </w:r>
      <w:proofErr w:type="spellStart"/>
      <w:r w:rsidRPr="00D95400">
        <w:rPr>
          <w:rFonts w:ascii="Times New Roman" w:hAnsi="Times New Roman" w:cs="Times New Roman"/>
          <w:sz w:val="24"/>
          <w:szCs w:val="24"/>
        </w:rPr>
        <w:t>Новохуторная</w:t>
      </w:r>
      <w:proofErr w:type="spellEnd"/>
      <w:r w:rsidRPr="00D95400">
        <w:rPr>
          <w:rFonts w:ascii="Times New Roman" w:hAnsi="Times New Roman" w:cs="Times New Roman"/>
          <w:sz w:val="24"/>
          <w:szCs w:val="24"/>
        </w:rPr>
        <w:t xml:space="preserve"> школа-43 учащихся</w:t>
      </w:r>
      <w:r w:rsidRPr="00D95400">
        <w:rPr>
          <w:rFonts w:ascii="Times New Roman" w:hAnsi="Times New Roman" w:cs="Times New Roman"/>
          <w:color w:val="000000"/>
          <w:sz w:val="24"/>
          <w:szCs w:val="24"/>
        </w:rPr>
        <w:t xml:space="preserve">, 24дошкольника. </w:t>
      </w:r>
    </w:p>
    <w:p w:rsidR="00173EB2" w:rsidRPr="00D95400" w:rsidRDefault="003C4A4F" w:rsidP="003C4A4F">
      <w:pPr>
        <w:ind w:firstLine="708"/>
        <w:jc w:val="both"/>
        <w:rPr>
          <w:rFonts w:ascii="Times New Roman" w:hAnsi="Times New Roman" w:cs="Times New Roman"/>
          <w:sz w:val="24"/>
          <w:szCs w:val="24"/>
        </w:rPr>
      </w:pPr>
      <w:r w:rsidRPr="00D95400">
        <w:rPr>
          <w:rFonts w:ascii="Times New Roman" w:hAnsi="Times New Roman" w:cs="Times New Roman"/>
          <w:color w:val="000000"/>
          <w:sz w:val="24"/>
          <w:szCs w:val="24"/>
        </w:rPr>
        <w:lastRenderedPageBreak/>
        <w:t>В 2021 году проведена реорганизация общеобразовательного учреждения с присоединением структурного подразделения «Детский сад»</w:t>
      </w:r>
      <w:r w:rsidRPr="00D95400">
        <w:rPr>
          <w:rFonts w:ascii="Times New Roman" w:hAnsi="Times New Roman" w:cs="Times New Roman"/>
          <w:sz w:val="24"/>
          <w:szCs w:val="24"/>
        </w:rPr>
        <w:t xml:space="preserve"> Работниками созданы   все необходимые условия для полноценного развития и воспитания. Здесь грамотно построена   образовательная деятельность, на достойном уровне проводятся мероприятия учебного и развлекательного характера.  </w:t>
      </w:r>
    </w:p>
    <w:p w:rsidR="00173EB2" w:rsidRPr="00D95400" w:rsidRDefault="00173EB2" w:rsidP="00173EB2">
      <w:pPr>
        <w:tabs>
          <w:tab w:val="left" w:pos="2475"/>
        </w:tabs>
        <w:ind w:firstLine="708"/>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12</w:t>
      </w:r>
    </w:p>
    <w:p w:rsidR="003C4A4F" w:rsidRPr="00D95400" w:rsidRDefault="003C4A4F" w:rsidP="003C4A4F">
      <w:pPr>
        <w:ind w:firstLine="708"/>
        <w:jc w:val="both"/>
        <w:rPr>
          <w:rFonts w:ascii="Times New Roman" w:hAnsi="Times New Roman" w:cs="Times New Roman"/>
          <w:sz w:val="24"/>
          <w:szCs w:val="24"/>
        </w:rPr>
      </w:pPr>
      <w:r w:rsidRPr="00D95400">
        <w:rPr>
          <w:rFonts w:ascii="Times New Roman" w:hAnsi="Times New Roman" w:cs="Times New Roman"/>
          <w:sz w:val="24"/>
          <w:szCs w:val="24"/>
        </w:rPr>
        <w:t>Проявляя инициативу и творчество, коллектив собственными силами благоустраивает прилегающую территорию, создавая комфортные условия для детей и их родителей. Традиционно проводятся предметные олимпиады, детского творчества, конкурсы. Призовые места завоеваны в 32 конкурсах.</w:t>
      </w:r>
    </w:p>
    <w:p w:rsidR="003C4A4F" w:rsidRPr="00D95400" w:rsidRDefault="003C4A4F" w:rsidP="003C4A4F">
      <w:pPr>
        <w:ind w:firstLine="708"/>
        <w:rPr>
          <w:rFonts w:ascii="Times New Roman" w:hAnsi="Times New Roman" w:cs="Times New Roman"/>
          <w:sz w:val="24"/>
          <w:szCs w:val="24"/>
        </w:rPr>
      </w:pPr>
      <w:r w:rsidRPr="00D95400">
        <w:rPr>
          <w:rFonts w:ascii="Times New Roman" w:hAnsi="Times New Roman" w:cs="Times New Roman"/>
          <w:sz w:val="24"/>
          <w:szCs w:val="24"/>
        </w:rPr>
        <w:t>В 2021 году школа приняла участие в областном смотре конкурсе на лучшее благоустройство территорий общеобразовательных организаций. По итогам конкурса школа была удостоена звания лауреата.</w:t>
      </w:r>
    </w:p>
    <w:p w:rsidR="00173EB2" w:rsidRPr="00D95400" w:rsidRDefault="00173EB2" w:rsidP="00173EB2">
      <w:pPr>
        <w:tabs>
          <w:tab w:val="left" w:pos="3075"/>
        </w:tabs>
        <w:ind w:firstLine="708"/>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13-14</w:t>
      </w:r>
    </w:p>
    <w:p w:rsidR="003C4A4F" w:rsidRPr="00D95400" w:rsidRDefault="003C4A4F" w:rsidP="003C4A4F">
      <w:pPr>
        <w:ind w:firstLine="708"/>
        <w:jc w:val="both"/>
        <w:rPr>
          <w:rFonts w:ascii="Times New Roman" w:hAnsi="Times New Roman" w:cs="Times New Roman"/>
          <w:sz w:val="24"/>
          <w:szCs w:val="24"/>
        </w:rPr>
      </w:pPr>
      <w:r w:rsidRPr="00D95400">
        <w:rPr>
          <w:rFonts w:ascii="Times New Roman" w:hAnsi="Times New Roman" w:cs="Times New Roman"/>
          <w:sz w:val="24"/>
          <w:szCs w:val="24"/>
        </w:rPr>
        <w:t xml:space="preserve">1 сентября 2021 года на территории Новохуторной школы был открыт бюст основателю дальней авиации, уроженцу </w:t>
      </w:r>
      <w:proofErr w:type="spellStart"/>
      <w:r w:rsidRPr="00D95400">
        <w:rPr>
          <w:rFonts w:ascii="Times New Roman" w:hAnsi="Times New Roman" w:cs="Times New Roman"/>
          <w:sz w:val="24"/>
          <w:szCs w:val="24"/>
        </w:rPr>
        <w:t>с.Новохуторное</w:t>
      </w:r>
      <w:proofErr w:type="spellEnd"/>
      <w:r w:rsidRPr="00D95400">
        <w:rPr>
          <w:rFonts w:ascii="Times New Roman" w:hAnsi="Times New Roman" w:cs="Times New Roman"/>
          <w:sz w:val="24"/>
          <w:szCs w:val="24"/>
        </w:rPr>
        <w:t xml:space="preserve"> М.В. Шидловскому. Школа с гордостью носит имя М.В. Шидловского</w:t>
      </w:r>
    </w:p>
    <w:p w:rsidR="00173EB2" w:rsidRPr="00D95400" w:rsidRDefault="00173EB2" w:rsidP="00173EB2">
      <w:pPr>
        <w:tabs>
          <w:tab w:val="left" w:pos="3690"/>
        </w:tabs>
        <w:ind w:firstLine="708"/>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Слайд</w:t>
      </w:r>
      <w:r w:rsidRPr="00D95400">
        <w:rPr>
          <w:rFonts w:ascii="Times New Roman" w:hAnsi="Times New Roman" w:cs="Times New Roman"/>
          <w:b/>
          <w:bCs/>
          <w:sz w:val="24"/>
          <w:szCs w:val="24"/>
        </w:rPr>
        <w:t xml:space="preserve"> 1</w:t>
      </w:r>
      <w:r w:rsidRPr="00D95400">
        <w:rPr>
          <w:rFonts w:ascii="Times New Roman" w:hAnsi="Times New Roman" w:cs="Times New Roman"/>
          <w:b/>
          <w:bCs/>
          <w:sz w:val="24"/>
          <w:szCs w:val="24"/>
        </w:rPr>
        <w:t>5</w:t>
      </w:r>
    </w:p>
    <w:p w:rsidR="003C4A4F" w:rsidRPr="00D95400" w:rsidRDefault="003C4A4F" w:rsidP="003C4A4F">
      <w:pPr>
        <w:spacing w:after="200" w:line="276" w:lineRule="auto"/>
        <w:jc w:val="both"/>
        <w:rPr>
          <w:rFonts w:ascii="Times New Roman" w:hAnsi="Times New Roman" w:cs="Times New Roman"/>
          <w:sz w:val="24"/>
          <w:szCs w:val="24"/>
        </w:rPr>
      </w:pPr>
      <w:r w:rsidRPr="00D95400">
        <w:rPr>
          <w:rFonts w:ascii="Times New Roman" w:hAnsi="Times New Roman" w:cs="Times New Roman"/>
          <w:sz w:val="24"/>
          <w:szCs w:val="24"/>
        </w:rPr>
        <w:t xml:space="preserve">Инфраструктура культуры и досуга включает в себя: 1 дом культуры,1сельский клуб и сельский филиал библиотеки, в которых регулярно проводятся мероприятия согласно утвержденных планов. Было положено начало новому формату – онлайн- мероприятиям, которые вызвали не меньше эмоций, чем традиционные. </w:t>
      </w:r>
    </w:p>
    <w:p w:rsidR="00173EB2" w:rsidRPr="00D95400" w:rsidRDefault="00173EB2" w:rsidP="003C4A4F">
      <w:pPr>
        <w:spacing w:after="200" w:line="276" w:lineRule="auto"/>
        <w:jc w:val="both"/>
        <w:rPr>
          <w:rFonts w:ascii="Times New Roman" w:hAnsi="Times New Roman" w:cs="Times New Roman"/>
          <w:sz w:val="24"/>
          <w:szCs w:val="24"/>
        </w:rPr>
      </w:pPr>
      <w:r w:rsidRPr="00D95400">
        <w:rPr>
          <w:rFonts w:ascii="Times New Roman" w:hAnsi="Times New Roman" w:cs="Times New Roman"/>
          <w:b/>
          <w:bCs/>
          <w:sz w:val="24"/>
          <w:szCs w:val="24"/>
        </w:rPr>
        <w:t xml:space="preserve">                                               </w:t>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16-17</w:t>
      </w:r>
    </w:p>
    <w:p w:rsidR="003C4A4F"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sz w:val="24"/>
          <w:szCs w:val="24"/>
        </w:rPr>
        <w:t xml:space="preserve">     Сельские учреждения культуры   во многом определяют культурную и духовную сущность села, сохраняя традиции и самобытный уклад, являясь для жителей почти единственным местом общения и реализации творческих способностей. Работники дома культуры и сельского клуба проводят работу с различными социально-возрастными группами населения, основываясь на календаре государственных праздников и знаменательных дат.  Работники культуры показывают свое профессиональное мастерство, талант. Работают с населением и для населения. Вся работа культуры была направлена на организацию культурно-досуговой деятельности, на изучение развития традиционной русской культуры, развитие творческих способностей у детей и подростков, развитие художественной самодеятельности. </w:t>
      </w:r>
      <w:r w:rsidRPr="00D95400">
        <w:rPr>
          <w:rFonts w:ascii="Times New Roman" w:hAnsi="Times New Roman" w:cs="Times New Roman"/>
          <w:sz w:val="24"/>
          <w:szCs w:val="24"/>
        </w:rPr>
        <w:tab/>
        <w:t xml:space="preserve">                                               </w:t>
      </w:r>
    </w:p>
    <w:p w:rsidR="003C4A4F"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sz w:val="24"/>
          <w:szCs w:val="24"/>
        </w:rPr>
        <w:t xml:space="preserve">     Я хочу отметить, что уровень проведения культурно-массовых мероприятий повысился. Это очень отрадно наблюдать В апреле текущего года министерством культуры был проведен конкурсный отбор инициативных проектов в области культуры и проект гастрономического фестиваля «С пылу, с жару» стал победителем         </w:t>
      </w:r>
    </w:p>
    <w:p w:rsidR="003C4A4F"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sz w:val="24"/>
          <w:szCs w:val="24"/>
        </w:rPr>
        <w:t xml:space="preserve">          На нашей территории имеется творческий коллектив</w:t>
      </w:r>
      <w:proofErr w:type="gramStart"/>
      <w:r w:rsidRPr="00D95400">
        <w:rPr>
          <w:rFonts w:ascii="Times New Roman" w:hAnsi="Times New Roman" w:cs="Times New Roman"/>
          <w:sz w:val="24"/>
          <w:szCs w:val="24"/>
        </w:rPr>
        <w:t xml:space="preserve">   «</w:t>
      </w:r>
      <w:proofErr w:type="spellStart"/>
      <w:proofErr w:type="gramEnd"/>
      <w:r w:rsidRPr="00D95400">
        <w:rPr>
          <w:rFonts w:ascii="Times New Roman" w:hAnsi="Times New Roman" w:cs="Times New Roman"/>
          <w:sz w:val="24"/>
          <w:szCs w:val="24"/>
        </w:rPr>
        <w:t>Горовчанка</w:t>
      </w:r>
      <w:proofErr w:type="spellEnd"/>
      <w:r w:rsidRPr="00D95400">
        <w:rPr>
          <w:rFonts w:ascii="Times New Roman" w:hAnsi="Times New Roman" w:cs="Times New Roman"/>
          <w:sz w:val="24"/>
          <w:szCs w:val="24"/>
        </w:rPr>
        <w:t>»,который является образцом народного песенного творчества и принимает активное участие не только в сельских, но и в районных, областных  мероприятиях,  руководитель Ищенко А.Г.</w:t>
      </w:r>
    </w:p>
    <w:p w:rsidR="00173EB2" w:rsidRPr="00D95400" w:rsidRDefault="00173EB2" w:rsidP="003C4A4F">
      <w:pPr>
        <w:jc w:val="both"/>
        <w:rPr>
          <w:rFonts w:ascii="Times New Roman" w:hAnsi="Times New Roman" w:cs="Times New Roman"/>
          <w:b/>
          <w:sz w:val="24"/>
          <w:szCs w:val="24"/>
        </w:rPr>
      </w:pPr>
      <w:r w:rsidRPr="00D95400">
        <w:rPr>
          <w:rFonts w:ascii="Times New Roman" w:hAnsi="Times New Roman" w:cs="Times New Roman"/>
          <w:b/>
          <w:bCs/>
          <w:sz w:val="24"/>
          <w:szCs w:val="24"/>
        </w:rPr>
        <w:t xml:space="preserve">                                                   </w:t>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18</w:t>
      </w:r>
    </w:p>
    <w:p w:rsidR="003C4A4F" w:rsidRPr="00D95400" w:rsidRDefault="003C4A4F" w:rsidP="003C4A4F">
      <w:pPr>
        <w:jc w:val="both"/>
        <w:rPr>
          <w:rFonts w:ascii="Times New Roman" w:hAnsi="Times New Roman" w:cs="Times New Roman"/>
          <w:sz w:val="24"/>
          <w:szCs w:val="24"/>
        </w:rPr>
      </w:pPr>
      <w:proofErr w:type="spellStart"/>
      <w:r w:rsidRPr="00D95400">
        <w:rPr>
          <w:rFonts w:ascii="Times New Roman" w:hAnsi="Times New Roman" w:cs="Times New Roman"/>
          <w:sz w:val="24"/>
          <w:szCs w:val="24"/>
        </w:rPr>
        <w:lastRenderedPageBreak/>
        <w:t>Новохуторная</w:t>
      </w:r>
      <w:proofErr w:type="spellEnd"/>
      <w:r w:rsidRPr="00D95400">
        <w:rPr>
          <w:rFonts w:ascii="Times New Roman" w:hAnsi="Times New Roman" w:cs="Times New Roman"/>
          <w:sz w:val="24"/>
          <w:szCs w:val="24"/>
        </w:rPr>
        <w:t xml:space="preserve"> сельская библиотека является филиалом Централизованной библиотечной системы Красногвардейского района. И в полной мере выполняет все возложенные на нее функции как центра историко-культурного наследия, творческой самореализации населения и культурно-эстетического развития жителей села. Услугами библиотеки пользуются 591 человек.</w:t>
      </w:r>
    </w:p>
    <w:p w:rsidR="003C4A4F" w:rsidRPr="00D95400" w:rsidRDefault="003C4A4F" w:rsidP="003C4A4F">
      <w:pPr>
        <w:spacing w:after="0"/>
        <w:ind w:firstLine="709"/>
        <w:jc w:val="both"/>
        <w:rPr>
          <w:rFonts w:ascii="Times New Roman" w:hAnsi="Times New Roman" w:cs="Times New Roman"/>
          <w:sz w:val="24"/>
          <w:szCs w:val="24"/>
        </w:rPr>
      </w:pPr>
      <w:r w:rsidRPr="00D95400">
        <w:rPr>
          <w:rFonts w:ascii="Times New Roman" w:hAnsi="Times New Roman" w:cs="Times New Roman"/>
          <w:sz w:val="24"/>
          <w:szCs w:val="24"/>
        </w:rPr>
        <w:t xml:space="preserve">В 2021 году заведующая библиотекой Кравцова И.А. была награждена Благодарственным письмом Управления культуры Белгородской области «За многолетний добросовестный труд, значительный вклад в развитие культуры Белгородской области». </w:t>
      </w:r>
    </w:p>
    <w:p w:rsidR="00173EB2" w:rsidRPr="00D95400" w:rsidRDefault="00173EB2" w:rsidP="00173EB2">
      <w:pPr>
        <w:tabs>
          <w:tab w:val="left" w:pos="3720"/>
        </w:tabs>
        <w:spacing w:after="0"/>
        <w:ind w:firstLine="709"/>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19</w:t>
      </w:r>
    </w:p>
    <w:p w:rsidR="003C4A4F" w:rsidRPr="00D95400" w:rsidRDefault="003C4A4F" w:rsidP="003C4A4F">
      <w:pPr>
        <w:spacing w:after="0"/>
        <w:ind w:firstLine="709"/>
        <w:jc w:val="both"/>
        <w:rPr>
          <w:rFonts w:ascii="Times New Roman" w:hAnsi="Times New Roman" w:cs="Times New Roman"/>
          <w:sz w:val="24"/>
          <w:szCs w:val="24"/>
        </w:rPr>
      </w:pPr>
      <w:r w:rsidRPr="00D95400">
        <w:rPr>
          <w:rFonts w:ascii="Times New Roman" w:hAnsi="Times New Roman" w:cs="Times New Roman"/>
          <w:sz w:val="24"/>
          <w:szCs w:val="24"/>
        </w:rPr>
        <w:t xml:space="preserve">В рамках проектной деятельности, при финансовой поддержке Фонда Президентских грантов, в течение 2021 года на базе Новохуторной сельской библиотеки реализовывался проект </w:t>
      </w:r>
      <w:proofErr w:type="spellStart"/>
      <w:r w:rsidRPr="00D95400">
        <w:rPr>
          <w:rFonts w:ascii="Times New Roman" w:hAnsi="Times New Roman" w:cs="Times New Roman"/>
          <w:sz w:val="24"/>
          <w:szCs w:val="24"/>
        </w:rPr>
        <w:t>Библиостудия</w:t>
      </w:r>
      <w:proofErr w:type="spellEnd"/>
      <w:r w:rsidRPr="00D95400">
        <w:rPr>
          <w:rFonts w:ascii="Times New Roman" w:hAnsi="Times New Roman" w:cs="Times New Roman"/>
          <w:sz w:val="24"/>
          <w:szCs w:val="24"/>
        </w:rPr>
        <w:t xml:space="preserve"> «Православная семья», по направлению «Укрепление института семьи и семейных ценностей». Завершение проекта состоялось в феврале 2022 года.  Стоимость проекта составила: 391 538,00 рублей.</w:t>
      </w:r>
    </w:p>
    <w:p w:rsidR="003C4A4F" w:rsidRPr="00D95400" w:rsidRDefault="00173EB2" w:rsidP="00173EB2">
      <w:pPr>
        <w:tabs>
          <w:tab w:val="left" w:pos="3705"/>
        </w:tabs>
        <w:spacing w:after="0"/>
        <w:ind w:firstLine="709"/>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20</w:t>
      </w:r>
    </w:p>
    <w:p w:rsidR="003C4A4F" w:rsidRPr="00D95400" w:rsidRDefault="003C4A4F" w:rsidP="003C4A4F">
      <w:pPr>
        <w:spacing w:after="0" w:line="360" w:lineRule="auto"/>
        <w:ind w:left="-426"/>
        <w:jc w:val="both"/>
        <w:rPr>
          <w:rFonts w:ascii="Times New Roman" w:hAnsi="Times New Roman" w:cs="Times New Roman"/>
          <w:sz w:val="24"/>
          <w:szCs w:val="24"/>
        </w:rPr>
      </w:pPr>
      <w:r w:rsidRPr="00D95400">
        <w:rPr>
          <w:rFonts w:ascii="Times New Roman" w:hAnsi="Times New Roman" w:cs="Times New Roman"/>
          <w:sz w:val="24"/>
          <w:szCs w:val="24"/>
        </w:rPr>
        <w:tab/>
        <w:t xml:space="preserve">Одним из важнейших элементов социальной инфраструктуры на селе является медицинское обслуживание населения, которое ведет опытный врач </w:t>
      </w:r>
      <w:proofErr w:type="spellStart"/>
      <w:r w:rsidRPr="00D95400">
        <w:rPr>
          <w:rFonts w:ascii="Times New Roman" w:hAnsi="Times New Roman" w:cs="Times New Roman"/>
          <w:sz w:val="24"/>
          <w:szCs w:val="24"/>
        </w:rPr>
        <w:t>Банченко</w:t>
      </w:r>
      <w:proofErr w:type="spellEnd"/>
      <w:r w:rsidRPr="00D95400">
        <w:rPr>
          <w:rFonts w:ascii="Times New Roman" w:hAnsi="Times New Roman" w:cs="Times New Roman"/>
          <w:sz w:val="24"/>
          <w:szCs w:val="24"/>
        </w:rPr>
        <w:t xml:space="preserve"> С.Р. и фельдшера Гукова Е.В. и Вдовенко С.Б. Пользуясь случаем, хочу высказать искреннюю благодарность нашим медицинским работникам за работу связанную с проведением вакцинации и ревакцинации против новой </w:t>
      </w:r>
      <w:proofErr w:type="spellStart"/>
      <w:r w:rsidRPr="00D95400">
        <w:rPr>
          <w:rFonts w:ascii="Times New Roman" w:hAnsi="Times New Roman" w:cs="Times New Roman"/>
          <w:sz w:val="24"/>
          <w:szCs w:val="24"/>
        </w:rPr>
        <w:t>короновирусной</w:t>
      </w:r>
      <w:proofErr w:type="spellEnd"/>
      <w:r w:rsidRPr="00D95400">
        <w:rPr>
          <w:rFonts w:ascii="Times New Roman" w:hAnsi="Times New Roman" w:cs="Times New Roman"/>
          <w:sz w:val="24"/>
          <w:szCs w:val="24"/>
        </w:rPr>
        <w:t xml:space="preserve"> инфекции.</w:t>
      </w:r>
    </w:p>
    <w:p w:rsidR="003C4A4F" w:rsidRPr="00D95400" w:rsidRDefault="003C4A4F" w:rsidP="003C4A4F">
      <w:pPr>
        <w:spacing w:after="0" w:line="360" w:lineRule="auto"/>
        <w:ind w:left="-426" w:firstLine="709"/>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 xml:space="preserve"> Медицинские работники всегда на передовой и готовы оказать первую помощь.</w:t>
      </w:r>
    </w:p>
    <w:p w:rsidR="00173EB2" w:rsidRPr="00D95400" w:rsidRDefault="00173EB2" w:rsidP="00173EB2">
      <w:pPr>
        <w:tabs>
          <w:tab w:val="left" w:pos="3690"/>
        </w:tabs>
        <w:spacing w:after="0" w:line="360" w:lineRule="auto"/>
        <w:ind w:left="-426" w:firstLine="709"/>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21</w:t>
      </w:r>
    </w:p>
    <w:p w:rsidR="003C4A4F"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sz w:val="24"/>
          <w:szCs w:val="24"/>
        </w:rPr>
        <w:t>Время не стоит на месте, общество развивается, отвечает духу времени.</w:t>
      </w:r>
    </w:p>
    <w:p w:rsidR="003C4A4F"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sz w:val="24"/>
          <w:szCs w:val="24"/>
        </w:rPr>
        <w:t xml:space="preserve">На территории поселения функционируют </w:t>
      </w:r>
      <w:r w:rsidR="001B773E" w:rsidRPr="00D95400">
        <w:rPr>
          <w:rFonts w:ascii="Times New Roman" w:hAnsi="Times New Roman" w:cs="Times New Roman"/>
          <w:sz w:val="24"/>
          <w:szCs w:val="24"/>
        </w:rPr>
        <w:t xml:space="preserve">четыре </w:t>
      </w:r>
      <w:proofErr w:type="spellStart"/>
      <w:r w:rsidR="001B773E" w:rsidRPr="00D95400">
        <w:rPr>
          <w:rFonts w:ascii="Times New Roman" w:hAnsi="Times New Roman" w:cs="Times New Roman"/>
          <w:sz w:val="24"/>
          <w:szCs w:val="24"/>
        </w:rPr>
        <w:t>ТОСа</w:t>
      </w:r>
      <w:proofErr w:type="spellEnd"/>
      <w:r w:rsidR="001B773E" w:rsidRPr="00D95400">
        <w:rPr>
          <w:rFonts w:ascii="Times New Roman" w:hAnsi="Times New Roman" w:cs="Times New Roman"/>
          <w:color w:val="000000"/>
          <w:sz w:val="24"/>
          <w:szCs w:val="24"/>
        </w:rPr>
        <w:t>: активный</w:t>
      </w:r>
      <w:r w:rsidRPr="00D95400">
        <w:rPr>
          <w:rFonts w:ascii="Times New Roman" w:hAnsi="Times New Roman" w:cs="Times New Roman"/>
          <w:color w:val="000000"/>
          <w:sz w:val="24"/>
          <w:szCs w:val="24"/>
        </w:rPr>
        <w:t xml:space="preserve"> ТОС «Молодежный» </w:t>
      </w:r>
      <w:r w:rsidR="001B773E" w:rsidRPr="00D95400">
        <w:rPr>
          <w:rFonts w:ascii="Times New Roman" w:hAnsi="Times New Roman" w:cs="Times New Roman"/>
          <w:color w:val="000000"/>
          <w:sz w:val="24"/>
          <w:szCs w:val="24"/>
        </w:rPr>
        <w:t>с. Новохуторное</w:t>
      </w:r>
      <w:r w:rsidRPr="00D95400">
        <w:rPr>
          <w:rFonts w:ascii="Times New Roman" w:hAnsi="Times New Roman" w:cs="Times New Roman"/>
          <w:color w:val="000000"/>
          <w:sz w:val="24"/>
          <w:szCs w:val="24"/>
        </w:rPr>
        <w:t>. ТОС «</w:t>
      </w:r>
      <w:r w:rsidR="001B773E" w:rsidRPr="00D95400">
        <w:rPr>
          <w:rFonts w:ascii="Times New Roman" w:hAnsi="Times New Roman" w:cs="Times New Roman"/>
          <w:color w:val="000000"/>
          <w:sz w:val="24"/>
          <w:szCs w:val="24"/>
        </w:rPr>
        <w:t>Н</w:t>
      </w:r>
      <w:r w:rsidRPr="00D95400">
        <w:rPr>
          <w:rFonts w:ascii="Times New Roman" w:hAnsi="Times New Roman" w:cs="Times New Roman"/>
          <w:color w:val="000000"/>
          <w:sz w:val="24"/>
          <w:szCs w:val="24"/>
        </w:rPr>
        <w:t>ародный»</w:t>
      </w:r>
      <w:r w:rsidR="001B773E" w:rsidRPr="00D95400">
        <w:rPr>
          <w:rFonts w:ascii="Times New Roman" w:hAnsi="Times New Roman" w:cs="Times New Roman"/>
          <w:color w:val="000000"/>
          <w:sz w:val="24"/>
          <w:szCs w:val="24"/>
        </w:rPr>
        <w:t xml:space="preserve"> село </w:t>
      </w:r>
      <w:proofErr w:type="spellStart"/>
      <w:r w:rsidR="001B773E" w:rsidRPr="00D95400">
        <w:rPr>
          <w:rFonts w:ascii="Times New Roman" w:hAnsi="Times New Roman" w:cs="Times New Roman"/>
          <w:color w:val="000000"/>
          <w:sz w:val="24"/>
          <w:szCs w:val="24"/>
        </w:rPr>
        <w:t>Горовое</w:t>
      </w:r>
      <w:proofErr w:type="spellEnd"/>
      <w:r w:rsidRPr="00D95400">
        <w:rPr>
          <w:rFonts w:ascii="Times New Roman" w:hAnsi="Times New Roman" w:cs="Times New Roman"/>
          <w:color w:val="000000"/>
          <w:sz w:val="24"/>
          <w:szCs w:val="24"/>
        </w:rPr>
        <w:t xml:space="preserve">. </w:t>
      </w:r>
      <w:r w:rsidRPr="00D95400">
        <w:rPr>
          <w:rFonts w:ascii="Times New Roman" w:hAnsi="Times New Roman" w:cs="Times New Roman"/>
          <w:sz w:val="24"/>
          <w:szCs w:val="24"/>
        </w:rPr>
        <w:t xml:space="preserve">При непосредственном участии членов территориально общественного самоуправления решаются такие задачи как: благоустройство и озеленение   улиц и придомовых территорий, организация общественного порядка, подготовка и проведение праздничных мероприятий, дни улиц, помощь пожилым людям. Хочу отметить активных граждан ТОС, которые принимают участие в различных конкурсах районного и областного уровня. </w:t>
      </w:r>
    </w:p>
    <w:p w:rsidR="00173EB2" w:rsidRPr="00D95400" w:rsidRDefault="00173EB2" w:rsidP="00173EB2">
      <w:pPr>
        <w:tabs>
          <w:tab w:val="left" w:pos="3135"/>
        </w:tabs>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22</w:t>
      </w:r>
    </w:p>
    <w:p w:rsidR="003C4A4F"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b/>
          <w:sz w:val="24"/>
          <w:szCs w:val="24"/>
        </w:rPr>
        <w:t xml:space="preserve">          </w:t>
      </w:r>
      <w:r w:rsidRPr="00D95400">
        <w:rPr>
          <w:rFonts w:ascii="Times New Roman" w:hAnsi="Times New Roman" w:cs="Times New Roman"/>
          <w:sz w:val="24"/>
          <w:szCs w:val="24"/>
        </w:rPr>
        <w:t xml:space="preserve">В 2021 году ТОС «Молодежный» стал победителем районного конкурса проектов. «Безопасное детство». В результате огорожена детская площадка. Бюджет проекта 50 </w:t>
      </w:r>
      <w:proofErr w:type="spellStart"/>
      <w:r w:rsidRPr="00D95400">
        <w:rPr>
          <w:rFonts w:ascii="Times New Roman" w:hAnsi="Times New Roman" w:cs="Times New Roman"/>
          <w:sz w:val="24"/>
          <w:szCs w:val="24"/>
        </w:rPr>
        <w:t>тыс.руб</w:t>
      </w:r>
      <w:proofErr w:type="spellEnd"/>
      <w:r w:rsidRPr="00D95400">
        <w:rPr>
          <w:rFonts w:ascii="Times New Roman" w:hAnsi="Times New Roman" w:cs="Times New Roman"/>
          <w:sz w:val="24"/>
          <w:szCs w:val="24"/>
        </w:rPr>
        <w:t xml:space="preserve">. ТОС «Народный» </w:t>
      </w:r>
      <w:proofErr w:type="spellStart"/>
      <w:r w:rsidRPr="00D95400">
        <w:rPr>
          <w:rFonts w:ascii="Times New Roman" w:hAnsi="Times New Roman" w:cs="Times New Roman"/>
          <w:sz w:val="24"/>
          <w:szCs w:val="24"/>
        </w:rPr>
        <w:t>с.Горовое</w:t>
      </w:r>
      <w:proofErr w:type="spellEnd"/>
      <w:r w:rsidRPr="00D95400">
        <w:rPr>
          <w:rFonts w:ascii="Times New Roman" w:hAnsi="Times New Roman" w:cs="Times New Roman"/>
          <w:sz w:val="24"/>
          <w:szCs w:val="24"/>
        </w:rPr>
        <w:t xml:space="preserve"> участвовал в областном конкурсе проектов, где стал победителем проекта «Летняя сцена для уличных мероприятий» Бюджет проекта 325000. В с. </w:t>
      </w:r>
      <w:proofErr w:type="spellStart"/>
      <w:r w:rsidRPr="00D95400">
        <w:rPr>
          <w:rFonts w:ascii="Times New Roman" w:hAnsi="Times New Roman" w:cs="Times New Roman"/>
          <w:sz w:val="24"/>
          <w:szCs w:val="24"/>
        </w:rPr>
        <w:t>Горовое</w:t>
      </w:r>
      <w:proofErr w:type="spellEnd"/>
      <w:r w:rsidRPr="00D95400">
        <w:rPr>
          <w:rFonts w:ascii="Times New Roman" w:hAnsi="Times New Roman" w:cs="Times New Roman"/>
          <w:sz w:val="24"/>
          <w:szCs w:val="24"/>
        </w:rPr>
        <w:t xml:space="preserve"> установлена сцена, которая придала эстетический вид месту возле СК, где встречаются жители и гости села при проведении значимых событий.   Мы убедились, что жители поселения не только ждут позитивных перемен, но главное, готовы быть их активными участниками. Хочу отметить и поблагодарить неравнодушных, активных, деятельных людей, кто делами участвует в жизни поселения. Это большая ценность и огромный ресурс для плодотворной работы. </w:t>
      </w:r>
    </w:p>
    <w:p w:rsidR="00173EB2" w:rsidRPr="00D95400" w:rsidRDefault="00173EB2" w:rsidP="00173EB2">
      <w:pPr>
        <w:tabs>
          <w:tab w:val="left" w:pos="3885"/>
        </w:tabs>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23-24</w:t>
      </w:r>
    </w:p>
    <w:p w:rsidR="003C4A4F"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sz w:val="24"/>
          <w:szCs w:val="24"/>
        </w:rPr>
        <w:lastRenderedPageBreak/>
        <w:t>Прилегающая территория к домовладениям радует обилием высаженных цветов, установкой малых архитектурных форм. Радует сознательность жителей в необходимости покоса сорной растительности. Хочу отметить, что запущен механизм грантовой поддержки многочисленных проектов гражданских активистов, субъектов общественного самоуправления и некоммерческих организаций.</w:t>
      </w:r>
    </w:p>
    <w:p w:rsidR="00173EB2" w:rsidRPr="00D95400" w:rsidRDefault="003C4A4F" w:rsidP="003C4A4F">
      <w:pPr>
        <w:jc w:val="both"/>
        <w:rPr>
          <w:rFonts w:ascii="Times New Roman" w:hAnsi="Times New Roman" w:cs="Times New Roman"/>
          <w:sz w:val="24"/>
          <w:szCs w:val="24"/>
        </w:rPr>
      </w:pPr>
      <w:r w:rsidRPr="00D95400">
        <w:rPr>
          <w:rFonts w:ascii="Times New Roman" w:hAnsi="Times New Roman" w:cs="Times New Roman"/>
          <w:sz w:val="24"/>
          <w:szCs w:val="24"/>
        </w:rPr>
        <w:t>Необходимо вовлекать территориально общественное самоуправление к участию в конкурсах различного уровня на соискание грантов для реализации своих идей.   В текущем году ТОС «</w:t>
      </w:r>
      <w:r w:rsidR="001B773E" w:rsidRPr="00D95400">
        <w:rPr>
          <w:rFonts w:ascii="Times New Roman" w:hAnsi="Times New Roman" w:cs="Times New Roman"/>
          <w:sz w:val="24"/>
          <w:szCs w:val="24"/>
        </w:rPr>
        <w:t>Молодежный» стал</w:t>
      </w:r>
      <w:r w:rsidRPr="00D95400">
        <w:rPr>
          <w:rFonts w:ascii="Times New Roman" w:hAnsi="Times New Roman" w:cs="Times New Roman"/>
          <w:sz w:val="24"/>
          <w:szCs w:val="24"/>
        </w:rPr>
        <w:t xml:space="preserve"> победителем в областном конкурсе проектов «Благоустройство родника в с. Новохуторное» Бюджет проекта 446 </w:t>
      </w:r>
      <w:proofErr w:type="spellStart"/>
      <w:r w:rsidRPr="00D95400">
        <w:rPr>
          <w:rFonts w:ascii="Times New Roman" w:hAnsi="Times New Roman" w:cs="Times New Roman"/>
          <w:sz w:val="24"/>
          <w:szCs w:val="24"/>
        </w:rPr>
        <w:t>тыс.руб</w:t>
      </w:r>
      <w:proofErr w:type="spellEnd"/>
      <w:r w:rsidRPr="00D95400">
        <w:rPr>
          <w:rFonts w:ascii="Times New Roman" w:hAnsi="Times New Roman" w:cs="Times New Roman"/>
          <w:sz w:val="24"/>
          <w:szCs w:val="24"/>
        </w:rPr>
        <w:t xml:space="preserve">.    Хочется отметить роль жителей в проявленных инициативах и усилиях для того, чтобы каждый наш дом, улица были ухоженными, т.е. жить и работать под девизом «Мое благоустроенное подворье- для всех жителей». Ежегодно жители участвуют в областных конкурсах «Ветеранское подворье», «лучший дом», «Лучшая улица». </w:t>
      </w:r>
    </w:p>
    <w:p w:rsidR="003C4A4F" w:rsidRPr="00D95400" w:rsidRDefault="003C4A4F" w:rsidP="00173EB2">
      <w:pPr>
        <w:tabs>
          <w:tab w:val="left" w:pos="3615"/>
        </w:tabs>
        <w:jc w:val="both"/>
        <w:rPr>
          <w:rFonts w:ascii="Times New Roman" w:hAnsi="Times New Roman" w:cs="Times New Roman"/>
          <w:sz w:val="24"/>
          <w:szCs w:val="24"/>
        </w:rPr>
      </w:pPr>
      <w:r w:rsidRPr="00D95400">
        <w:rPr>
          <w:rFonts w:ascii="Times New Roman" w:hAnsi="Times New Roman" w:cs="Times New Roman"/>
          <w:sz w:val="24"/>
          <w:szCs w:val="24"/>
        </w:rPr>
        <w:t xml:space="preserve">  </w:t>
      </w:r>
      <w:r w:rsidR="00173EB2" w:rsidRPr="00D95400">
        <w:rPr>
          <w:rFonts w:ascii="Times New Roman" w:hAnsi="Times New Roman" w:cs="Times New Roman"/>
          <w:sz w:val="24"/>
          <w:szCs w:val="24"/>
        </w:rPr>
        <w:tab/>
      </w:r>
      <w:r w:rsidR="00173EB2" w:rsidRPr="00D95400">
        <w:rPr>
          <w:rFonts w:ascii="Times New Roman" w:hAnsi="Times New Roman" w:cs="Times New Roman"/>
          <w:b/>
          <w:bCs/>
          <w:sz w:val="24"/>
          <w:szCs w:val="24"/>
        </w:rPr>
        <w:t xml:space="preserve">Слайд </w:t>
      </w:r>
      <w:r w:rsidR="00173EB2" w:rsidRPr="00D95400">
        <w:rPr>
          <w:rFonts w:ascii="Times New Roman" w:hAnsi="Times New Roman" w:cs="Times New Roman"/>
          <w:b/>
          <w:bCs/>
          <w:sz w:val="24"/>
          <w:szCs w:val="24"/>
        </w:rPr>
        <w:t>25-26-27</w:t>
      </w:r>
    </w:p>
    <w:p w:rsidR="003C4A4F" w:rsidRPr="00D95400" w:rsidRDefault="003C4A4F" w:rsidP="003C4A4F">
      <w:pPr>
        <w:spacing w:after="200" w:line="276" w:lineRule="auto"/>
        <w:jc w:val="both"/>
        <w:rPr>
          <w:rFonts w:ascii="Times New Roman" w:hAnsi="Times New Roman" w:cs="Times New Roman"/>
          <w:sz w:val="24"/>
          <w:szCs w:val="24"/>
        </w:rPr>
      </w:pPr>
      <w:r w:rsidRPr="00D95400">
        <w:rPr>
          <w:rFonts w:ascii="Times New Roman" w:hAnsi="Times New Roman" w:cs="Times New Roman"/>
          <w:bCs/>
          <w:sz w:val="24"/>
          <w:szCs w:val="24"/>
        </w:rPr>
        <w:t xml:space="preserve">Администрация Новохуторного сельского поселения большое внимание уделяет привлечению всех возрастов населения к занятиям физической культуры и спортом. В поселении созданы спортивные команды по разным видам спорта.  Принимаем участие в районной спартакиаде среди сельских поселений «За физическое и нравственное здоровье нации» сельское поселение заняло третье место, соревнуясь в восьми видах спорта, где в бадминтоне, шахматах и легкоатлетическом кроссе мы заняли вторые места. Команда поселения по мини футболу ежегодно принимает участие в первенстве района в </w:t>
      </w:r>
      <w:proofErr w:type="spellStart"/>
      <w:r w:rsidRPr="00D95400">
        <w:rPr>
          <w:rFonts w:ascii="Times New Roman" w:hAnsi="Times New Roman" w:cs="Times New Roman"/>
          <w:bCs/>
          <w:sz w:val="24"/>
          <w:szCs w:val="24"/>
        </w:rPr>
        <w:t>Ливенском</w:t>
      </w:r>
      <w:proofErr w:type="spellEnd"/>
      <w:r w:rsidRPr="00D95400">
        <w:rPr>
          <w:rFonts w:ascii="Times New Roman" w:hAnsi="Times New Roman" w:cs="Times New Roman"/>
          <w:bCs/>
          <w:sz w:val="24"/>
          <w:szCs w:val="24"/>
        </w:rPr>
        <w:t xml:space="preserve"> ФОКЕ</w:t>
      </w:r>
      <w:r w:rsidRPr="00D95400">
        <w:rPr>
          <w:rFonts w:ascii="Times New Roman" w:hAnsi="Times New Roman" w:cs="Times New Roman"/>
          <w:color w:val="000000"/>
          <w:sz w:val="24"/>
          <w:szCs w:val="24"/>
        </w:rPr>
        <w:t>.</w:t>
      </w:r>
      <w:r w:rsidRPr="00D95400">
        <w:rPr>
          <w:rFonts w:ascii="Times New Roman" w:hAnsi="Times New Roman" w:cs="Times New Roman"/>
          <w:sz w:val="24"/>
          <w:szCs w:val="24"/>
        </w:rPr>
        <w:tab/>
      </w:r>
    </w:p>
    <w:p w:rsidR="00173EB2" w:rsidRPr="00D95400" w:rsidRDefault="00173EB2" w:rsidP="00173EB2">
      <w:pPr>
        <w:tabs>
          <w:tab w:val="left" w:pos="3360"/>
        </w:tabs>
        <w:spacing w:after="200" w:line="276" w:lineRule="auto"/>
        <w:jc w:val="both"/>
        <w:rPr>
          <w:rFonts w:ascii="Times New Roman" w:hAnsi="Times New Roman" w:cs="Times New Roman"/>
          <w:bCs/>
          <w:sz w:val="24"/>
          <w:szCs w:val="24"/>
        </w:rPr>
      </w:pPr>
      <w:r w:rsidRPr="00D95400">
        <w:rPr>
          <w:rFonts w:ascii="Times New Roman" w:hAnsi="Times New Roman" w:cs="Times New Roman"/>
          <w:bCs/>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28</w:t>
      </w:r>
      <w:r w:rsidR="00D95400" w:rsidRPr="00D95400">
        <w:rPr>
          <w:rFonts w:ascii="Times New Roman" w:hAnsi="Times New Roman" w:cs="Times New Roman"/>
          <w:b/>
          <w:bCs/>
          <w:sz w:val="24"/>
          <w:szCs w:val="24"/>
        </w:rPr>
        <w:t>-29-30</w:t>
      </w:r>
    </w:p>
    <w:p w:rsidR="003C4A4F" w:rsidRPr="00D95400" w:rsidRDefault="003C4A4F" w:rsidP="003C4A4F">
      <w:pPr>
        <w:spacing w:after="0" w:line="360" w:lineRule="auto"/>
        <w:ind w:left="-426"/>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 xml:space="preserve"> Работа по благоустройству территории поселения проводилась практически весь весеннее-осенний период. Это уход за клумбами, наведение порядка на роднике, детских игровых площадках, в зонах отдыха, в парке, содержание кладбищ, обочин дорог и других социально-значимых объектов. </w:t>
      </w:r>
    </w:p>
    <w:p w:rsidR="00D95400" w:rsidRPr="00D95400" w:rsidRDefault="003C4A4F" w:rsidP="00D95400">
      <w:pPr>
        <w:spacing w:line="360" w:lineRule="auto"/>
        <w:ind w:left="-426"/>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 xml:space="preserve">В прошлом году был проделан ряд работ, это: ремонт фонтана ,установка доски почета, установка малой архитектурной зоны дерево памяти, проведен ямочный ремонт дороги в </w:t>
      </w:r>
      <w:proofErr w:type="spellStart"/>
      <w:r w:rsidRPr="00D95400">
        <w:rPr>
          <w:rFonts w:ascii="Times New Roman" w:hAnsi="Times New Roman" w:cs="Times New Roman"/>
          <w:color w:val="000000"/>
          <w:sz w:val="24"/>
          <w:szCs w:val="24"/>
        </w:rPr>
        <w:t>с.Горовое</w:t>
      </w:r>
      <w:proofErr w:type="spellEnd"/>
      <w:r w:rsidRPr="00D95400">
        <w:rPr>
          <w:rFonts w:ascii="Times New Roman" w:hAnsi="Times New Roman" w:cs="Times New Roman"/>
          <w:color w:val="000000"/>
          <w:sz w:val="24"/>
          <w:szCs w:val="24"/>
        </w:rPr>
        <w:t xml:space="preserve">, ремонт детского игрового оборудования, разбиты новые клумбы, пробит шахтный колодец в </w:t>
      </w:r>
      <w:proofErr w:type="spellStart"/>
      <w:r w:rsidRPr="00D95400">
        <w:rPr>
          <w:rFonts w:ascii="Times New Roman" w:hAnsi="Times New Roman" w:cs="Times New Roman"/>
          <w:color w:val="000000"/>
          <w:sz w:val="24"/>
          <w:szCs w:val="24"/>
        </w:rPr>
        <w:t>с.Бодяково</w:t>
      </w:r>
      <w:proofErr w:type="spellEnd"/>
      <w:r w:rsidRPr="00D95400">
        <w:rPr>
          <w:rFonts w:ascii="Times New Roman" w:hAnsi="Times New Roman" w:cs="Times New Roman"/>
          <w:color w:val="000000"/>
          <w:sz w:val="24"/>
          <w:szCs w:val="24"/>
        </w:rPr>
        <w:t xml:space="preserve">, покрашена железо бетонная изгородь на кладбищах в </w:t>
      </w:r>
      <w:proofErr w:type="spellStart"/>
      <w:r w:rsidRPr="00D95400">
        <w:rPr>
          <w:rFonts w:ascii="Times New Roman" w:hAnsi="Times New Roman" w:cs="Times New Roman"/>
          <w:color w:val="000000"/>
          <w:sz w:val="24"/>
          <w:szCs w:val="24"/>
        </w:rPr>
        <w:t>с.Горовое</w:t>
      </w:r>
      <w:proofErr w:type="spellEnd"/>
      <w:r w:rsidRPr="00D95400">
        <w:rPr>
          <w:rFonts w:ascii="Times New Roman" w:hAnsi="Times New Roman" w:cs="Times New Roman"/>
          <w:color w:val="000000"/>
          <w:sz w:val="24"/>
          <w:szCs w:val="24"/>
        </w:rPr>
        <w:t xml:space="preserve">, </w:t>
      </w:r>
      <w:proofErr w:type="spellStart"/>
      <w:r w:rsidRPr="00D95400">
        <w:rPr>
          <w:rFonts w:ascii="Times New Roman" w:hAnsi="Times New Roman" w:cs="Times New Roman"/>
          <w:color w:val="000000"/>
          <w:sz w:val="24"/>
          <w:szCs w:val="24"/>
        </w:rPr>
        <w:t>с.Новохуторное</w:t>
      </w:r>
      <w:proofErr w:type="spellEnd"/>
      <w:r w:rsidRPr="00D95400">
        <w:rPr>
          <w:rFonts w:ascii="Times New Roman" w:hAnsi="Times New Roman" w:cs="Times New Roman"/>
          <w:color w:val="000000"/>
          <w:sz w:val="24"/>
          <w:szCs w:val="24"/>
        </w:rPr>
        <w:t xml:space="preserve">, закуплены и установлены элементы игрового оборудования, установлены два теннисных стола, ограждена детская площадка, установлена арка в парке ,проведена реставрация  въездного знака со стороны Волоконовки, установлена уличная сцена в </w:t>
      </w:r>
      <w:proofErr w:type="spellStart"/>
      <w:r w:rsidRPr="00D95400">
        <w:rPr>
          <w:rFonts w:ascii="Times New Roman" w:hAnsi="Times New Roman" w:cs="Times New Roman"/>
          <w:color w:val="000000"/>
          <w:sz w:val="24"/>
          <w:szCs w:val="24"/>
        </w:rPr>
        <w:t>с.Горовое</w:t>
      </w:r>
      <w:proofErr w:type="spellEnd"/>
      <w:r w:rsidRPr="00D95400">
        <w:rPr>
          <w:rFonts w:ascii="Times New Roman" w:hAnsi="Times New Roman" w:cs="Times New Roman"/>
          <w:color w:val="000000"/>
          <w:sz w:val="24"/>
          <w:szCs w:val="24"/>
        </w:rPr>
        <w:t xml:space="preserve"> ,приобретен мотоблок , прицепное оборудование, снеговая лопата , прицеп на легковой автомобиль</w:t>
      </w:r>
    </w:p>
    <w:p w:rsidR="003C4A4F" w:rsidRPr="00D95400" w:rsidRDefault="003C4A4F" w:rsidP="003C4A4F">
      <w:pPr>
        <w:spacing w:after="0" w:line="360" w:lineRule="auto"/>
        <w:ind w:left="-426" w:firstLine="709"/>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 xml:space="preserve">В текущем году на территории поселения запланированы и уже реализуются  ряд мероприятий: одними из них является: ремонт детского игрового оборудования, проведен ямочный ремонт дороги к кладбищу в </w:t>
      </w:r>
      <w:proofErr w:type="spellStart"/>
      <w:r w:rsidRPr="00D95400">
        <w:rPr>
          <w:rFonts w:ascii="Times New Roman" w:hAnsi="Times New Roman" w:cs="Times New Roman"/>
          <w:color w:val="000000"/>
          <w:sz w:val="24"/>
          <w:szCs w:val="24"/>
        </w:rPr>
        <w:t>с.Новохуторное</w:t>
      </w:r>
      <w:proofErr w:type="spellEnd"/>
      <w:r w:rsidRPr="00D95400">
        <w:rPr>
          <w:rFonts w:ascii="Times New Roman" w:hAnsi="Times New Roman" w:cs="Times New Roman"/>
          <w:color w:val="000000"/>
          <w:sz w:val="24"/>
          <w:szCs w:val="24"/>
        </w:rPr>
        <w:t xml:space="preserve"> и въезда в </w:t>
      </w:r>
      <w:proofErr w:type="spellStart"/>
      <w:r w:rsidRPr="00D95400">
        <w:rPr>
          <w:rFonts w:ascii="Times New Roman" w:hAnsi="Times New Roman" w:cs="Times New Roman"/>
          <w:color w:val="000000"/>
          <w:sz w:val="24"/>
          <w:szCs w:val="24"/>
        </w:rPr>
        <w:t>с.Горовое</w:t>
      </w:r>
      <w:proofErr w:type="spellEnd"/>
      <w:r w:rsidRPr="00D95400">
        <w:rPr>
          <w:rFonts w:ascii="Times New Roman" w:hAnsi="Times New Roman" w:cs="Times New Roman"/>
          <w:color w:val="000000"/>
          <w:sz w:val="24"/>
          <w:szCs w:val="24"/>
        </w:rPr>
        <w:t xml:space="preserve"> со стороны с. </w:t>
      </w:r>
      <w:proofErr w:type="spellStart"/>
      <w:r w:rsidRPr="00D95400">
        <w:rPr>
          <w:rFonts w:ascii="Times New Roman" w:hAnsi="Times New Roman" w:cs="Times New Roman"/>
          <w:color w:val="000000"/>
          <w:sz w:val="24"/>
          <w:szCs w:val="24"/>
        </w:rPr>
        <w:lastRenderedPageBreak/>
        <w:t>Засосна</w:t>
      </w:r>
      <w:proofErr w:type="spellEnd"/>
      <w:r w:rsidRPr="00D95400">
        <w:rPr>
          <w:rFonts w:ascii="Times New Roman" w:hAnsi="Times New Roman" w:cs="Times New Roman"/>
          <w:color w:val="000000"/>
          <w:sz w:val="24"/>
          <w:szCs w:val="24"/>
        </w:rPr>
        <w:t xml:space="preserve">, проведен демонтаж и ремонт въездных знаков, будут установлены две остановки по </w:t>
      </w:r>
      <w:proofErr w:type="spellStart"/>
      <w:r w:rsidRPr="00D95400">
        <w:rPr>
          <w:rFonts w:ascii="Times New Roman" w:hAnsi="Times New Roman" w:cs="Times New Roman"/>
          <w:color w:val="000000"/>
          <w:sz w:val="24"/>
          <w:szCs w:val="24"/>
        </w:rPr>
        <w:t>ул.Молодежной</w:t>
      </w:r>
      <w:proofErr w:type="spellEnd"/>
      <w:r w:rsidRPr="00D95400">
        <w:rPr>
          <w:rFonts w:ascii="Times New Roman" w:hAnsi="Times New Roman" w:cs="Times New Roman"/>
          <w:color w:val="000000"/>
          <w:sz w:val="24"/>
          <w:szCs w:val="24"/>
        </w:rPr>
        <w:t xml:space="preserve"> и продлен маршрут пассажирского автобуса, освещение </w:t>
      </w:r>
      <w:proofErr w:type="spellStart"/>
      <w:r w:rsidRPr="00D95400">
        <w:rPr>
          <w:rFonts w:ascii="Times New Roman" w:hAnsi="Times New Roman" w:cs="Times New Roman"/>
          <w:color w:val="000000"/>
          <w:sz w:val="24"/>
          <w:szCs w:val="24"/>
        </w:rPr>
        <w:t>Фапа</w:t>
      </w:r>
      <w:proofErr w:type="spellEnd"/>
      <w:r w:rsidRPr="00D95400">
        <w:rPr>
          <w:rFonts w:ascii="Times New Roman" w:hAnsi="Times New Roman" w:cs="Times New Roman"/>
          <w:color w:val="000000"/>
          <w:sz w:val="24"/>
          <w:szCs w:val="24"/>
        </w:rPr>
        <w:t xml:space="preserve"> с. Новохуторное обустроен пляж в </w:t>
      </w:r>
      <w:proofErr w:type="spellStart"/>
      <w:r w:rsidRPr="00D95400">
        <w:rPr>
          <w:rFonts w:ascii="Times New Roman" w:hAnsi="Times New Roman" w:cs="Times New Roman"/>
          <w:color w:val="000000"/>
          <w:sz w:val="24"/>
          <w:szCs w:val="24"/>
        </w:rPr>
        <w:t>с.Бодяково</w:t>
      </w:r>
      <w:proofErr w:type="spellEnd"/>
      <w:r w:rsidRPr="00D95400">
        <w:rPr>
          <w:rFonts w:ascii="Times New Roman" w:hAnsi="Times New Roman" w:cs="Times New Roman"/>
          <w:color w:val="000000"/>
          <w:sz w:val="24"/>
          <w:szCs w:val="24"/>
        </w:rPr>
        <w:t xml:space="preserve">. </w:t>
      </w:r>
    </w:p>
    <w:p w:rsidR="00D95400" w:rsidRPr="00D95400" w:rsidRDefault="00D95400" w:rsidP="00D95400">
      <w:pPr>
        <w:spacing w:after="0" w:line="360" w:lineRule="auto"/>
        <w:ind w:left="-426" w:firstLine="709"/>
        <w:jc w:val="center"/>
        <w:rPr>
          <w:rFonts w:ascii="Times New Roman" w:hAnsi="Times New Roman" w:cs="Times New Roman"/>
          <w:color w:val="000000"/>
          <w:sz w:val="24"/>
          <w:szCs w:val="24"/>
        </w:rPr>
      </w:pP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31</w:t>
      </w:r>
    </w:p>
    <w:p w:rsidR="00D95400" w:rsidRPr="00D95400" w:rsidRDefault="003C4A4F" w:rsidP="003C4A4F">
      <w:pPr>
        <w:spacing w:after="0" w:line="360" w:lineRule="auto"/>
        <w:ind w:left="-426" w:firstLine="709"/>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 xml:space="preserve">Инициативное бюджетирование это формат участия населения в определении и выдвижении проектов, направленных на решение социально значимых вопросов местного значения, способствующих повышению качества жизни населению. В рамках инициативного бюджетирования установлены ворота с калиткой на кладбище </w:t>
      </w:r>
      <w:proofErr w:type="spellStart"/>
      <w:r w:rsidRPr="00D95400">
        <w:rPr>
          <w:rFonts w:ascii="Times New Roman" w:hAnsi="Times New Roman" w:cs="Times New Roman"/>
          <w:color w:val="000000"/>
          <w:sz w:val="24"/>
          <w:szCs w:val="24"/>
        </w:rPr>
        <w:t>с.Бодяково</w:t>
      </w:r>
      <w:proofErr w:type="spellEnd"/>
      <w:r w:rsidRPr="00D95400">
        <w:rPr>
          <w:rFonts w:ascii="Times New Roman" w:hAnsi="Times New Roman" w:cs="Times New Roman"/>
          <w:color w:val="000000"/>
          <w:sz w:val="24"/>
          <w:szCs w:val="24"/>
        </w:rPr>
        <w:t xml:space="preserve">(64 </w:t>
      </w:r>
      <w:proofErr w:type="spellStart"/>
      <w:r w:rsidRPr="00D95400">
        <w:rPr>
          <w:rFonts w:ascii="Times New Roman" w:hAnsi="Times New Roman" w:cs="Times New Roman"/>
          <w:color w:val="000000"/>
          <w:sz w:val="24"/>
          <w:szCs w:val="24"/>
        </w:rPr>
        <w:t>тыс.руб</w:t>
      </w:r>
      <w:proofErr w:type="spellEnd"/>
      <w:r w:rsidRPr="00D95400">
        <w:rPr>
          <w:rFonts w:ascii="Times New Roman" w:hAnsi="Times New Roman" w:cs="Times New Roman"/>
          <w:color w:val="000000"/>
          <w:sz w:val="24"/>
          <w:szCs w:val="24"/>
        </w:rPr>
        <w:t xml:space="preserve">.) установлены фонари освещения в парке </w:t>
      </w:r>
      <w:proofErr w:type="spellStart"/>
      <w:r w:rsidRPr="00D95400">
        <w:rPr>
          <w:rFonts w:ascii="Times New Roman" w:hAnsi="Times New Roman" w:cs="Times New Roman"/>
          <w:color w:val="000000"/>
          <w:sz w:val="24"/>
          <w:szCs w:val="24"/>
        </w:rPr>
        <w:t>с.Новохуторное</w:t>
      </w:r>
      <w:proofErr w:type="spellEnd"/>
      <w:r w:rsidRPr="00D95400">
        <w:rPr>
          <w:rFonts w:ascii="Times New Roman" w:hAnsi="Times New Roman" w:cs="Times New Roman"/>
          <w:color w:val="000000"/>
          <w:sz w:val="24"/>
          <w:szCs w:val="24"/>
        </w:rPr>
        <w:t xml:space="preserve"> (151 </w:t>
      </w:r>
      <w:proofErr w:type="spellStart"/>
      <w:r w:rsidRPr="00D95400">
        <w:rPr>
          <w:rFonts w:ascii="Times New Roman" w:hAnsi="Times New Roman" w:cs="Times New Roman"/>
          <w:color w:val="000000"/>
          <w:sz w:val="24"/>
          <w:szCs w:val="24"/>
        </w:rPr>
        <w:t>тыс.руб</w:t>
      </w:r>
      <w:proofErr w:type="spellEnd"/>
      <w:r w:rsidRPr="00D95400">
        <w:rPr>
          <w:rFonts w:ascii="Times New Roman" w:hAnsi="Times New Roman" w:cs="Times New Roman"/>
          <w:color w:val="000000"/>
          <w:sz w:val="24"/>
          <w:szCs w:val="24"/>
        </w:rPr>
        <w:t>.) В текущем году реализуется инициативный проект «Приобретение и установка детского игрового оборудования»</w:t>
      </w:r>
    </w:p>
    <w:p w:rsidR="00D95400" w:rsidRPr="00D95400" w:rsidRDefault="00D95400" w:rsidP="00D95400">
      <w:pPr>
        <w:tabs>
          <w:tab w:val="left" w:pos="3945"/>
        </w:tabs>
        <w:spacing w:after="0" w:line="360" w:lineRule="auto"/>
        <w:ind w:left="-426" w:firstLine="709"/>
        <w:jc w:val="both"/>
        <w:rPr>
          <w:rFonts w:ascii="Times New Roman" w:hAnsi="Times New Roman" w:cs="Times New Roman"/>
          <w:color w:val="000000"/>
          <w:sz w:val="24"/>
          <w:szCs w:val="24"/>
        </w:rPr>
      </w:pPr>
      <w:r w:rsidRPr="00D95400">
        <w:rPr>
          <w:rFonts w:ascii="Times New Roman" w:hAnsi="Times New Roman" w:cs="Times New Roman"/>
          <w:color w:val="000000"/>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32</w:t>
      </w:r>
    </w:p>
    <w:p w:rsidR="00D95400" w:rsidRPr="00D95400" w:rsidRDefault="003C4A4F" w:rsidP="003C4A4F">
      <w:pPr>
        <w:spacing w:after="0" w:line="360" w:lineRule="auto"/>
        <w:ind w:left="-426" w:firstLine="709"/>
        <w:jc w:val="both"/>
        <w:rPr>
          <w:rFonts w:ascii="Times New Roman" w:hAnsi="Times New Roman" w:cs="Times New Roman"/>
          <w:bCs/>
          <w:sz w:val="24"/>
          <w:szCs w:val="24"/>
        </w:rPr>
      </w:pPr>
      <w:r w:rsidRPr="00D95400">
        <w:rPr>
          <w:rFonts w:ascii="Times New Roman" w:hAnsi="Times New Roman" w:cs="Times New Roman"/>
          <w:color w:val="000000"/>
          <w:sz w:val="24"/>
          <w:szCs w:val="24"/>
        </w:rPr>
        <w:t xml:space="preserve"> </w:t>
      </w:r>
      <w:r w:rsidRPr="00D95400">
        <w:rPr>
          <w:rFonts w:ascii="Times New Roman" w:hAnsi="Times New Roman" w:cs="Times New Roman"/>
          <w:bCs/>
          <w:sz w:val="24"/>
          <w:szCs w:val="24"/>
        </w:rPr>
        <w:t>Состояние дорог является важным показателем комфортного проживания населения. Дорожная сеть нашего поселения составляет 10,8 км.</w:t>
      </w:r>
      <w:r w:rsidRPr="00D95400">
        <w:rPr>
          <w:rFonts w:ascii="Times New Roman" w:hAnsi="Times New Roman" w:cs="Times New Roman"/>
          <w:color w:val="000000"/>
          <w:sz w:val="24"/>
          <w:szCs w:val="24"/>
        </w:rPr>
        <w:t xml:space="preserve"> </w:t>
      </w:r>
      <w:r w:rsidRPr="00D95400">
        <w:rPr>
          <w:rFonts w:ascii="Times New Roman" w:hAnsi="Times New Roman" w:cs="Times New Roman"/>
          <w:bCs/>
          <w:sz w:val="24"/>
          <w:szCs w:val="24"/>
        </w:rPr>
        <w:t xml:space="preserve">Проведен ямочный ремонт дороги </w:t>
      </w:r>
      <w:proofErr w:type="spellStart"/>
      <w:proofErr w:type="gramStart"/>
      <w:r w:rsidRPr="00D95400">
        <w:rPr>
          <w:rFonts w:ascii="Times New Roman" w:hAnsi="Times New Roman" w:cs="Times New Roman"/>
          <w:bCs/>
          <w:sz w:val="24"/>
          <w:szCs w:val="24"/>
        </w:rPr>
        <w:t>вьезда</w:t>
      </w:r>
      <w:proofErr w:type="spellEnd"/>
      <w:r w:rsidRPr="00D95400">
        <w:rPr>
          <w:rFonts w:ascii="Times New Roman" w:hAnsi="Times New Roman" w:cs="Times New Roman"/>
          <w:bCs/>
          <w:sz w:val="24"/>
          <w:szCs w:val="24"/>
        </w:rPr>
        <w:t xml:space="preserve">  в</w:t>
      </w:r>
      <w:proofErr w:type="gramEnd"/>
      <w:r w:rsidRPr="00D95400">
        <w:rPr>
          <w:rFonts w:ascii="Times New Roman" w:hAnsi="Times New Roman" w:cs="Times New Roman"/>
          <w:bCs/>
          <w:sz w:val="24"/>
          <w:szCs w:val="24"/>
        </w:rPr>
        <w:t xml:space="preserve"> </w:t>
      </w:r>
      <w:proofErr w:type="spellStart"/>
      <w:r w:rsidRPr="00D95400">
        <w:rPr>
          <w:rFonts w:ascii="Times New Roman" w:hAnsi="Times New Roman" w:cs="Times New Roman"/>
          <w:bCs/>
          <w:sz w:val="24"/>
          <w:szCs w:val="24"/>
        </w:rPr>
        <w:t>с.Горовое</w:t>
      </w:r>
      <w:proofErr w:type="spellEnd"/>
      <w:r w:rsidRPr="00D95400">
        <w:rPr>
          <w:rFonts w:ascii="Times New Roman" w:hAnsi="Times New Roman" w:cs="Times New Roman"/>
          <w:bCs/>
          <w:sz w:val="24"/>
          <w:szCs w:val="24"/>
        </w:rPr>
        <w:t xml:space="preserve"> со стороны села </w:t>
      </w:r>
      <w:proofErr w:type="spellStart"/>
      <w:r w:rsidRPr="00D95400">
        <w:rPr>
          <w:rFonts w:ascii="Times New Roman" w:hAnsi="Times New Roman" w:cs="Times New Roman"/>
          <w:bCs/>
          <w:sz w:val="24"/>
          <w:szCs w:val="24"/>
        </w:rPr>
        <w:t>Засосна</w:t>
      </w:r>
      <w:proofErr w:type="spellEnd"/>
      <w:r w:rsidRPr="00D95400">
        <w:rPr>
          <w:rFonts w:ascii="Times New Roman" w:hAnsi="Times New Roman" w:cs="Times New Roman"/>
          <w:bCs/>
          <w:sz w:val="24"/>
          <w:szCs w:val="24"/>
        </w:rPr>
        <w:t>, ямочный ремонт дороги к кладбищу села Новохуторное</w:t>
      </w:r>
      <w:r w:rsidRPr="00D95400">
        <w:rPr>
          <w:rFonts w:ascii="Times New Roman" w:hAnsi="Times New Roman" w:cs="Times New Roman"/>
          <w:color w:val="000000"/>
          <w:sz w:val="24"/>
          <w:szCs w:val="24"/>
        </w:rPr>
        <w:t>.</w:t>
      </w:r>
      <w:r w:rsidRPr="00D95400">
        <w:rPr>
          <w:rFonts w:ascii="Times New Roman" w:hAnsi="Times New Roman" w:cs="Times New Roman"/>
          <w:bCs/>
          <w:sz w:val="24"/>
          <w:szCs w:val="24"/>
        </w:rPr>
        <w:t xml:space="preserve">  </w:t>
      </w:r>
    </w:p>
    <w:p w:rsidR="00D95400" w:rsidRPr="00D95400" w:rsidRDefault="00D95400" w:rsidP="00D95400">
      <w:pPr>
        <w:spacing w:after="0" w:line="360" w:lineRule="auto"/>
        <w:ind w:left="-426" w:firstLine="709"/>
        <w:jc w:val="center"/>
        <w:rPr>
          <w:rFonts w:ascii="Times New Roman" w:hAnsi="Times New Roman" w:cs="Times New Roman"/>
          <w:bCs/>
          <w:sz w:val="24"/>
          <w:szCs w:val="24"/>
        </w:rPr>
      </w:pP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33</w:t>
      </w:r>
    </w:p>
    <w:p w:rsidR="00D95400" w:rsidRPr="00D95400" w:rsidRDefault="003C4A4F" w:rsidP="003C4A4F">
      <w:pPr>
        <w:spacing w:after="0" w:line="360" w:lineRule="auto"/>
        <w:ind w:left="-426" w:firstLine="709"/>
        <w:jc w:val="both"/>
        <w:rPr>
          <w:rFonts w:ascii="Times New Roman" w:hAnsi="Times New Roman" w:cs="Times New Roman"/>
          <w:sz w:val="24"/>
          <w:szCs w:val="24"/>
        </w:rPr>
      </w:pPr>
      <w:r w:rsidRPr="00D95400">
        <w:rPr>
          <w:rFonts w:ascii="Times New Roman" w:hAnsi="Times New Roman" w:cs="Times New Roman"/>
          <w:bCs/>
          <w:sz w:val="24"/>
          <w:szCs w:val="24"/>
        </w:rPr>
        <w:t xml:space="preserve">Тротуары в летний период очищаются от растительности, а в зимний сезон расчищаются от снега и посыпается </w:t>
      </w:r>
      <w:proofErr w:type="spellStart"/>
      <w:r w:rsidRPr="00D95400">
        <w:rPr>
          <w:rFonts w:ascii="Times New Roman" w:hAnsi="Times New Roman" w:cs="Times New Roman"/>
          <w:bCs/>
          <w:sz w:val="24"/>
          <w:szCs w:val="24"/>
        </w:rPr>
        <w:t>песко</w:t>
      </w:r>
      <w:proofErr w:type="spellEnd"/>
      <w:r w:rsidRPr="00D95400">
        <w:rPr>
          <w:rFonts w:ascii="Times New Roman" w:hAnsi="Times New Roman" w:cs="Times New Roman"/>
          <w:bCs/>
          <w:sz w:val="24"/>
          <w:szCs w:val="24"/>
        </w:rPr>
        <w:t xml:space="preserve"> </w:t>
      </w:r>
      <w:proofErr w:type="spellStart"/>
      <w:r w:rsidRPr="00D95400">
        <w:rPr>
          <w:rFonts w:ascii="Times New Roman" w:hAnsi="Times New Roman" w:cs="Times New Roman"/>
          <w:bCs/>
          <w:sz w:val="24"/>
          <w:szCs w:val="24"/>
        </w:rPr>
        <w:t>солянной</w:t>
      </w:r>
      <w:proofErr w:type="spellEnd"/>
      <w:r w:rsidRPr="00D95400">
        <w:rPr>
          <w:rFonts w:ascii="Times New Roman" w:hAnsi="Times New Roman" w:cs="Times New Roman"/>
          <w:bCs/>
          <w:sz w:val="24"/>
          <w:szCs w:val="24"/>
        </w:rPr>
        <w:t xml:space="preserve"> смесью.  </w:t>
      </w:r>
      <w:r w:rsidRPr="00D95400">
        <w:rPr>
          <w:rFonts w:ascii="Times New Roman" w:hAnsi="Times New Roman" w:cs="Times New Roman"/>
          <w:sz w:val="24"/>
          <w:szCs w:val="24"/>
        </w:rPr>
        <w:t xml:space="preserve">Должна отметить, что за состоянием дорог и тротуаров все мы должны следить, не нарушать правила их эксплуатации. Общая задача дорожить всем построенным, тогда места нашего обитания будут более привлекательны, дольше служить.   </w:t>
      </w:r>
    </w:p>
    <w:p w:rsidR="00D95400" w:rsidRPr="00D95400" w:rsidRDefault="00D95400" w:rsidP="00D95400">
      <w:pPr>
        <w:tabs>
          <w:tab w:val="left" w:pos="4050"/>
        </w:tabs>
        <w:spacing w:after="0" w:line="360" w:lineRule="auto"/>
        <w:ind w:left="-426" w:firstLine="709"/>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34</w:t>
      </w:r>
    </w:p>
    <w:p w:rsidR="003C4A4F" w:rsidRPr="00D95400" w:rsidRDefault="003C4A4F" w:rsidP="003C4A4F">
      <w:pPr>
        <w:spacing w:after="0" w:line="360" w:lineRule="auto"/>
        <w:ind w:left="-426" w:firstLine="709"/>
        <w:jc w:val="both"/>
        <w:rPr>
          <w:rFonts w:ascii="Times New Roman" w:hAnsi="Times New Roman" w:cs="Times New Roman"/>
          <w:color w:val="000000" w:themeColor="text1"/>
          <w:sz w:val="24"/>
          <w:szCs w:val="24"/>
        </w:rPr>
      </w:pPr>
      <w:r w:rsidRPr="00D95400">
        <w:rPr>
          <w:rFonts w:ascii="Times New Roman" w:hAnsi="Times New Roman" w:cs="Times New Roman"/>
          <w:sz w:val="24"/>
          <w:szCs w:val="24"/>
          <w:shd w:val="clear" w:color="auto" w:fill="FFFFFF"/>
        </w:rPr>
        <w:t xml:space="preserve">Сегодня проектное управление охватывает все сферы нашей деятельности. </w:t>
      </w:r>
      <w:r w:rsidRPr="00D95400">
        <w:rPr>
          <w:rFonts w:ascii="Times New Roman" w:hAnsi="Times New Roman" w:cs="Times New Roman"/>
          <w:sz w:val="24"/>
          <w:szCs w:val="24"/>
        </w:rPr>
        <w:t>В 2021 году было инициировано и реализовано 4 проекта: представлены на слайде</w:t>
      </w:r>
      <w:r w:rsidRPr="00D95400">
        <w:rPr>
          <w:rFonts w:ascii="Times New Roman" w:hAnsi="Times New Roman" w:cs="Times New Roman"/>
          <w:bCs/>
          <w:sz w:val="24"/>
          <w:szCs w:val="24"/>
        </w:rPr>
        <w:t xml:space="preserve">. </w:t>
      </w:r>
      <w:r w:rsidRPr="00D95400">
        <w:rPr>
          <w:rFonts w:ascii="Times New Roman" w:hAnsi="Times New Roman" w:cs="Times New Roman"/>
          <w:color w:val="000000" w:themeColor="text1"/>
          <w:sz w:val="24"/>
          <w:szCs w:val="24"/>
        </w:rPr>
        <w:t>Проекты успешно реализованы, без отклонений</w:t>
      </w:r>
    </w:p>
    <w:p w:rsidR="00D95400" w:rsidRPr="00D95400" w:rsidRDefault="00D95400" w:rsidP="00D95400">
      <w:pPr>
        <w:spacing w:after="0" w:line="360" w:lineRule="auto"/>
        <w:ind w:left="-426" w:firstLine="709"/>
        <w:jc w:val="center"/>
        <w:rPr>
          <w:rFonts w:ascii="Times New Roman" w:hAnsi="Times New Roman" w:cs="Times New Roman"/>
          <w:color w:val="000000"/>
          <w:sz w:val="24"/>
          <w:szCs w:val="24"/>
        </w:rPr>
      </w:pP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35</w:t>
      </w:r>
    </w:p>
    <w:p w:rsidR="00D95400" w:rsidRPr="00D95400" w:rsidRDefault="003C4A4F" w:rsidP="003C4A4F">
      <w:pPr>
        <w:pStyle w:val="a3"/>
        <w:spacing w:line="360" w:lineRule="auto"/>
        <w:ind w:left="-426" w:right="-284"/>
        <w:jc w:val="both"/>
        <w:rPr>
          <w:rFonts w:ascii="Times New Roman" w:hAnsi="Times New Roman" w:cs="Times New Roman"/>
          <w:sz w:val="24"/>
          <w:szCs w:val="24"/>
        </w:rPr>
      </w:pPr>
      <w:r w:rsidRPr="00D95400">
        <w:rPr>
          <w:rFonts w:ascii="Times New Roman" w:hAnsi="Times New Roman" w:cs="Times New Roman"/>
          <w:color w:val="000000" w:themeColor="text1"/>
          <w:sz w:val="24"/>
          <w:szCs w:val="24"/>
        </w:rPr>
        <w:t xml:space="preserve">       </w:t>
      </w:r>
      <w:r w:rsidRPr="00D95400">
        <w:rPr>
          <w:rFonts w:ascii="Times New Roman" w:hAnsi="Times New Roman" w:cs="Times New Roman"/>
          <w:sz w:val="24"/>
          <w:szCs w:val="24"/>
          <w:shd w:val="clear" w:color="auto" w:fill="FFFFFF"/>
        </w:rPr>
        <w:t xml:space="preserve"> </w:t>
      </w:r>
      <w:r w:rsidRPr="00D95400">
        <w:rPr>
          <w:rFonts w:ascii="Times New Roman" w:hAnsi="Times New Roman" w:cs="Times New Roman"/>
          <w:sz w:val="24"/>
          <w:szCs w:val="24"/>
        </w:rPr>
        <w:t>Осенью 2021 года на территории поселения были высажены саженцы из питомника. В текущем году на пришкольном участке высажены желуди.</w:t>
      </w:r>
    </w:p>
    <w:p w:rsidR="00D95400" w:rsidRPr="00D95400" w:rsidRDefault="00D95400" w:rsidP="00D95400">
      <w:pPr>
        <w:pStyle w:val="a3"/>
        <w:tabs>
          <w:tab w:val="left" w:pos="3705"/>
        </w:tabs>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36-37</w:t>
      </w:r>
    </w:p>
    <w:p w:rsidR="003C4A4F" w:rsidRPr="00D95400" w:rsidRDefault="003C4A4F" w:rsidP="003C4A4F">
      <w:pPr>
        <w:pStyle w:val="a3"/>
        <w:spacing w:line="360" w:lineRule="auto"/>
        <w:ind w:left="-426" w:right="-284"/>
        <w:jc w:val="both"/>
        <w:rPr>
          <w:rFonts w:ascii="Times New Roman" w:hAnsi="Times New Roman" w:cs="Times New Roman"/>
          <w:color w:val="000000"/>
          <w:sz w:val="24"/>
          <w:szCs w:val="24"/>
        </w:rPr>
      </w:pPr>
      <w:r w:rsidRPr="00D95400">
        <w:rPr>
          <w:rFonts w:ascii="Times New Roman" w:hAnsi="Times New Roman" w:cs="Times New Roman"/>
          <w:sz w:val="24"/>
          <w:szCs w:val="24"/>
        </w:rPr>
        <w:t xml:space="preserve">          Для вовлечения пенсионеров в активную деятельность по решению проблем сельского сообщества на территории округа созданы первичные ветеранские организации. Многие ветераны, выйдя на пенсию, страдают от дефицита общения. Поэтому Совет ветеранов и пенсионеров большое внимание уделяет вопросам организации отдыха</w:t>
      </w:r>
      <w:r w:rsidRPr="00D95400">
        <w:rPr>
          <w:rFonts w:ascii="Times New Roman" w:hAnsi="Times New Roman" w:cs="Times New Roman"/>
          <w:b/>
          <w:sz w:val="24"/>
          <w:szCs w:val="24"/>
        </w:rPr>
        <w:t xml:space="preserve"> </w:t>
      </w:r>
      <w:r w:rsidRPr="00D95400">
        <w:rPr>
          <w:rFonts w:ascii="Times New Roman" w:hAnsi="Times New Roman" w:cs="Times New Roman"/>
          <w:sz w:val="24"/>
          <w:szCs w:val="24"/>
        </w:rPr>
        <w:t xml:space="preserve">пенсионеров, стараясь привлечь их к общественной жизни села. Наши пенсионеры принимают участие в различных конкурсах, мероприятиях, акциях, районной спартакиаде.  </w:t>
      </w:r>
      <w:r w:rsidRPr="00D95400">
        <w:rPr>
          <w:rFonts w:ascii="Times New Roman" w:hAnsi="Times New Roman" w:cs="Times New Roman"/>
          <w:color w:val="000000"/>
          <w:sz w:val="24"/>
          <w:szCs w:val="24"/>
        </w:rPr>
        <w:t xml:space="preserve">Заботу о старшем поколении осуществляет </w:t>
      </w:r>
      <w:r w:rsidRPr="00D95400">
        <w:rPr>
          <w:rFonts w:ascii="Times New Roman" w:hAnsi="Times New Roman" w:cs="Times New Roman"/>
          <w:color w:val="000000"/>
          <w:sz w:val="24"/>
          <w:szCs w:val="24"/>
        </w:rPr>
        <w:lastRenderedPageBreak/>
        <w:t>управление социальной защиты, которое представлено отделением социальной помощи на дому. Это своевременное обеспечение продуктами питания, лекарственными препаратами, оплата коммунальных услуг, помощь в приготовлении пищи, уборка в доме. На обслуживании находится 24 человека.</w:t>
      </w:r>
    </w:p>
    <w:p w:rsidR="00D95400" w:rsidRPr="00D95400" w:rsidRDefault="003C4A4F" w:rsidP="003C4A4F">
      <w:pPr>
        <w:pStyle w:val="a3"/>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 xml:space="preserve">Социальными работниками ведется целенаправленная работа по увеличению количества и качества выполняемых услуг, выявлению нуждающихся в социальном обслуживании. </w:t>
      </w:r>
    </w:p>
    <w:p w:rsidR="00D95400" w:rsidRPr="00D95400" w:rsidRDefault="00D95400" w:rsidP="00D95400">
      <w:pPr>
        <w:pStyle w:val="a3"/>
        <w:tabs>
          <w:tab w:val="left" w:pos="2730"/>
        </w:tabs>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ab/>
        <w:t xml:space="preserve">   </w:t>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38</w:t>
      </w:r>
    </w:p>
    <w:p w:rsidR="00D95400" w:rsidRPr="00D95400" w:rsidRDefault="003C4A4F" w:rsidP="003C4A4F">
      <w:pPr>
        <w:pStyle w:val="a3"/>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 xml:space="preserve">В течении года в поселении проводились благотворительные акции по оказанию помощи малоимущим семьям с детьми. Перед началом учебного года была объявлена акция «Школьный портфель. Перед новым годом проходила акция «Подари ребенку радость».      Не первый год на территории поселения осуществляют свою деятельность 5 волонтерских отрядов. Волонтёры активно участвует во всех акциях    и праздниках, проводимых на территории поселения.  Оказывают помощь одиноким пенсионерам по уборке придомовых территорий, поддерживают порядок   около памятников погибшим воинам в течение всего года. </w:t>
      </w:r>
    </w:p>
    <w:p w:rsidR="00D95400" w:rsidRPr="00D95400" w:rsidRDefault="00D95400" w:rsidP="00D95400">
      <w:pPr>
        <w:pStyle w:val="a3"/>
        <w:tabs>
          <w:tab w:val="left" w:pos="3375"/>
        </w:tabs>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39-40</w:t>
      </w:r>
    </w:p>
    <w:p w:rsidR="00D95400" w:rsidRPr="00D95400" w:rsidRDefault="003C4A4F" w:rsidP="003C4A4F">
      <w:pPr>
        <w:pStyle w:val="a3"/>
        <w:spacing w:line="360" w:lineRule="auto"/>
        <w:ind w:left="-426" w:right="-284"/>
        <w:jc w:val="both"/>
        <w:rPr>
          <w:rFonts w:ascii="Times New Roman" w:hAnsi="Times New Roman" w:cs="Times New Roman"/>
          <w:sz w:val="24"/>
          <w:szCs w:val="24"/>
        </w:rPr>
      </w:pPr>
      <w:r w:rsidRPr="00D95400">
        <w:rPr>
          <w:rStyle w:val="data"/>
          <w:rFonts w:ascii="Times New Roman" w:hAnsi="Times New Roman"/>
          <w:bCs/>
          <w:sz w:val="24"/>
          <w:szCs w:val="24"/>
        </w:rPr>
        <w:t>Волонтёры и кадеты Новохуторной средней школы</w:t>
      </w:r>
      <w:r w:rsidRPr="00D95400">
        <w:rPr>
          <w:rFonts w:ascii="Times New Roman" w:hAnsi="Times New Roman" w:cs="Times New Roman"/>
          <w:sz w:val="24"/>
          <w:szCs w:val="24"/>
        </w:rPr>
        <w:t xml:space="preserve"> в день пожилого человека, приняли активное участие в "Эстафете добрых дел"</w:t>
      </w:r>
      <w:r w:rsidRPr="00D95400">
        <w:rPr>
          <w:rFonts w:ascii="Times New Roman" w:hAnsi="Times New Roman" w:cs="Times New Roman"/>
          <w:sz w:val="24"/>
          <w:szCs w:val="24"/>
        </w:rPr>
        <w:tab/>
        <w:t xml:space="preserve">посетили одиноко проживающих пенсионеров и вручили поздравительные открытки, оказали посильную помощь. Обращаю внимание что работа с молодёжью требует новых подходов, молодежь необходимо вовлекать во все процессы, обеспечить ей реальную возможность влиять на свое будущее. Участвовать в развитии своей малой родины, реализовывать свои идеи.  Патриотическое воспитание молодежи должно стать приоритетным. </w:t>
      </w:r>
    </w:p>
    <w:p w:rsidR="00D95400" w:rsidRPr="00D95400" w:rsidRDefault="00D95400" w:rsidP="00D95400">
      <w:pPr>
        <w:pStyle w:val="a3"/>
        <w:tabs>
          <w:tab w:val="left" w:pos="2670"/>
        </w:tabs>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41-42</w:t>
      </w:r>
    </w:p>
    <w:p w:rsidR="00D95400" w:rsidRPr="00D95400" w:rsidRDefault="003C4A4F" w:rsidP="003C4A4F">
      <w:pPr>
        <w:pStyle w:val="a3"/>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Ежегодно на территории поселения устанавливается особый противопожарный режим с целью обеспечения защищенности населенных пунктов от пожаров, которые могут возникнуть, как и в их границах, так и прийти в виде лесных и ландшафтных пожаров. С целью противопожарной безопасности силами руководителей сельхозпредприятий, главами КФХ, администрацией сельского поселения производилась опашка участков, наиболее подверженных пожарам, обустраиваются защитные противопожарные полосы, исключающие возможность переброса огня на населенные пункты. Проводится работа по скашиванию камыша, произрастающего вблизи населенных пунктов. Систематически проводится профилактическая работа по пожарной безопасности: организована работа с населением в виде сходов граждан, распространение листовок, проводился дворовой обход жителей поселения, особое внимание в данном вопросе уделялось одиноко проживающим и асоциальным гражданам, выдавались предписания, памятки, информационные листы.</w:t>
      </w:r>
    </w:p>
    <w:p w:rsidR="00D95400" w:rsidRPr="00D95400" w:rsidRDefault="00D95400" w:rsidP="00D95400">
      <w:pPr>
        <w:pStyle w:val="a3"/>
        <w:tabs>
          <w:tab w:val="left" w:pos="3240"/>
        </w:tabs>
        <w:spacing w:line="360" w:lineRule="auto"/>
        <w:ind w:left="-426" w:right="-284"/>
        <w:jc w:val="both"/>
        <w:rPr>
          <w:rFonts w:ascii="Times New Roman" w:hAnsi="Times New Roman" w:cs="Times New Roman"/>
          <w:b/>
          <w:bCs/>
          <w:sz w:val="24"/>
          <w:szCs w:val="24"/>
        </w:rPr>
      </w:pPr>
      <w:r w:rsidRPr="00D95400">
        <w:rPr>
          <w:rFonts w:ascii="Times New Roman" w:hAnsi="Times New Roman" w:cs="Times New Roman"/>
          <w:sz w:val="24"/>
          <w:szCs w:val="24"/>
        </w:rPr>
        <w:lastRenderedPageBreak/>
        <w:tab/>
      </w:r>
      <w:r w:rsidRPr="00D95400">
        <w:rPr>
          <w:rFonts w:ascii="Times New Roman" w:hAnsi="Times New Roman" w:cs="Times New Roman"/>
          <w:b/>
          <w:bCs/>
          <w:sz w:val="24"/>
          <w:szCs w:val="24"/>
        </w:rPr>
        <w:t xml:space="preserve">Слайд </w:t>
      </w:r>
      <w:r w:rsidRPr="00D95400">
        <w:rPr>
          <w:rFonts w:ascii="Times New Roman" w:hAnsi="Times New Roman" w:cs="Times New Roman"/>
          <w:b/>
          <w:bCs/>
          <w:sz w:val="24"/>
          <w:szCs w:val="24"/>
        </w:rPr>
        <w:t>43</w:t>
      </w:r>
    </w:p>
    <w:p w:rsidR="00D95400" w:rsidRPr="00D95400" w:rsidRDefault="00D95400" w:rsidP="00D95400">
      <w:pPr>
        <w:pStyle w:val="a3"/>
        <w:spacing w:line="360" w:lineRule="auto"/>
        <w:ind w:left="-426" w:right="-284"/>
        <w:jc w:val="both"/>
        <w:rPr>
          <w:rFonts w:ascii="Times New Roman" w:eastAsia="Times New Roman" w:hAnsi="Times New Roman" w:cs="Times New Roman"/>
          <w:color w:val="000000"/>
          <w:sz w:val="24"/>
          <w:szCs w:val="24"/>
          <w:lang w:eastAsia="ru-RU"/>
        </w:rPr>
      </w:pPr>
      <w:r w:rsidRPr="00D95400">
        <w:rPr>
          <w:rFonts w:ascii="Times New Roman" w:eastAsia="Times New Roman" w:hAnsi="Times New Roman" w:cs="Times New Roman"/>
          <w:color w:val="000000"/>
          <w:sz w:val="24"/>
          <w:szCs w:val="24"/>
          <w:lang w:eastAsia="ru-RU"/>
        </w:rPr>
        <w:t xml:space="preserve">     В моём отчёте освещены основные итоги работы за прошедший год, но остаются ещё проблемы, которые предстоит нам решать.</w:t>
      </w:r>
    </w:p>
    <w:p w:rsidR="00D95400" w:rsidRPr="00D95400" w:rsidRDefault="00D95400" w:rsidP="00D95400">
      <w:pPr>
        <w:pStyle w:val="a3"/>
        <w:spacing w:line="360" w:lineRule="auto"/>
        <w:ind w:left="-426" w:right="-284"/>
        <w:jc w:val="both"/>
        <w:rPr>
          <w:rFonts w:ascii="Times New Roman" w:eastAsia="Times New Roman" w:hAnsi="Times New Roman" w:cs="Times New Roman"/>
          <w:color w:val="000000"/>
          <w:sz w:val="24"/>
          <w:szCs w:val="24"/>
          <w:lang w:eastAsia="ru-RU"/>
        </w:rPr>
      </w:pPr>
      <w:r w:rsidRPr="00D95400">
        <w:rPr>
          <w:rFonts w:ascii="Times New Roman" w:eastAsia="Times New Roman" w:hAnsi="Times New Roman" w:cs="Times New Roman"/>
          <w:color w:val="000000"/>
          <w:sz w:val="24"/>
          <w:szCs w:val="24"/>
          <w:lang w:eastAsia="ru-RU"/>
        </w:rPr>
        <w:t xml:space="preserve">Требует решения вопрос о капитальном ремонте дороги в </w:t>
      </w:r>
      <w:proofErr w:type="spellStart"/>
      <w:r w:rsidRPr="00D95400">
        <w:rPr>
          <w:rFonts w:ascii="Times New Roman" w:eastAsia="Times New Roman" w:hAnsi="Times New Roman" w:cs="Times New Roman"/>
          <w:color w:val="000000"/>
          <w:sz w:val="24"/>
          <w:szCs w:val="24"/>
          <w:lang w:eastAsia="ru-RU"/>
        </w:rPr>
        <w:t>с.Горовое</w:t>
      </w:r>
      <w:proofErr w:type="spellEnd"/>
      <w:r w:rsidRPr="00D95400">
        <w:rPr>
          <w:rFonts w:ascii="Times New Roman" w:eastAsia="Times New Roman" w:hAnsi="Times New Roman" w:cs="Times New Roman"/>
          <w:color w:val="000000"/>
          <w:sz w:val="24"/>
          <w:szCs w:val="24"/>
          <w:lang w:eastAsia="ru-RU"/>
        </w:rPr>
        <w:t xml:space="preserve">, ямочный ремонт дороги в по </w:t>
      </w:r>
      <w:proofErr w:type="spellStart"/>
      <w:r w:rsidRPr="00D95400">
        <w:rPr>
          <w:rFonts w:ascii="Times New Roman" w:eastAsia="Times New Roman" w:hAnsi="Times New Roman" w:cs="Times New Roman"/>
          <w:color w:val="000000"/>
          <w:sz w:val="24"/>
          <w:szCs w:val="24"/>
          <w:lang w:eastAsia="ru-RU"/>
        </w:rPr>
        <w:t>ул.Заречной</w:t>
      </w:r>
      <w:proofErr w:type="spellEnd"/>
      <w:r w:rsidRPr="00D95400">
        <w:rPr>
          <w:rFonts w:ascii="Times New Roman" w:eastAsia="Times New Roman" w:hAnsi="Times New Roman" w:cs="Times New Roman"/>
          <w:color w:val="000000"/>
          <w:sz w:val="24"/>
          <w:szCs w:val="24"/>
          <w:lang w:eastAsia="ru-RU"/>
        </w:rPr>
        <w:t xml:space="preserve"> и въезд в </w:t>
      </w:r>
      <w:proofErr w:type="spellStart"/>
      <w:r w:rsidRPr="00D95400">
        <w:rPr>
          <w:rFonts w:ascii="Times New Roman" w:eastAsia="Times New Roman" w:hAnsi="Times New Roman" w:cs="Times New Roman"/>
          <w:color w:val="000000"/>
          <w:sz w:val="24"/>
          <w:szCs w:val="24"/>
          <w:lang w:eastAsia="ru-RU"/>
        </w:rPr>
        <w:t>с.Бодяково,замена</w:t>
      </w:r>
      <w:proofErr w:type="spellEnd"/>
      <w:r w:rsidRPr="00D95400">
        <w:rPr>
          <w:rFonts w:ascii="Times New Roman" w:eastAsia="Times New Roman" w:hAnsi="Times New Roman" w:cs="Times New Roman"/>
          <w:color w:val="000000"/>
          <w:sz w:val="24"/>
          <w:szCs w:val="24"/>
          <w:lang w:eastAsia="ru-RU"/>
        </w:rPr>
        <w:t xml:space="preserve"> ограждения на памятнике в </w:t>
      </w:r>
      <w:proofErr w:type="spellStart"/>
      <w:r w:rsidRPr="00D95400">
        <w:rPr>
          <w:rFonts w:ascii="Times New Roman" w:eastAsia="Times New Roman" w:hAnsi="Times New Roman" w:cs="Times New Roman"/>
          <w:color w:val="000000"/>
          <w:sz w:val="24"/>
          <w:szCs w:val="24"/>
          <w:lang w:eastAsia="ru-RU"/>
        </w:rPr>
        <w:t>с.Горовое</w:t>
      </w:r>
      <w:proofErr w:type="spellEnd"/>
      <w:r w:rsidRPr="00D95400">
        <w:rPr>
          <w:rFonts w:ascii="Times New Roman" w:eastAsia="Times New Roman" w:hAnsi="Times New Roman" w:cs="Times New Roman"/>
          <w:color w:val="000000"/>
          <w:sz w:val="24"/>
          <w:szCs w:val="24"/>
          <w:lang w:eastAsia="ru-RU"/>
        </w:rPr>
        <w:t xml:space="preserve">, замена ограждений на кладбищах, обустройство родника в </w:t>
      </w:r>
      <w:proofErr w:type="spellStart"/>
      <w:r w:rsidRPr="00D95400">
        <w:rPr>
          <w:rFonts w:ascii="Times New Roman" w:eastAsia="Times New Roman" w:hAnsi="Times New Roman" w:cs="Times New Roman"/>
          <w:color w:val="000000"/>
          <w:sz w:val="24"/>
          <w:szCs w:val="24"/>
          <w:lang w:eastAsia="ru-RU"/>
        </w:rPr>
        <w:t>с.Горовое</w:t>
      </w:r>
      <w:proofErr w:type="spellEnd"/>
      <w:r w:rsidRPr="00D95400">
        <w:rPr>
          <w:rFonts w:ascii="Times New Roman" w:eastAsia="Times New Roman" w:hAnsi="Times New Roman" w:cs="Times New Roman"/>
          <w:color w:val="000000"/>
          <w:sz w:val="24"/>
          <w:szCs w:val="24"/>
          <w:lang w:eastAsia="ru-RU"/>
        </w:rPr>
        <w:t xml:space="preserve">, подъезд в твердом покрытии к </w:t>
      </w:r>
      <w:proofErr w:type="spellStart"/>
      <w:r w:rsidRPr="00D95400">
        <w:rPr>
          <w:rFonts w:ascii="Times New Roman" w:eastAsia="Times New Roman" w:hAnsi="Times New Roman" w:cs="Times New Roman"/>
          <w:color w:val="000000"/>
          <w:sz w:val="24"/>
          <w:szCs w:val="24"/>
          <w:lang w:eastAsia="ru-RU"/>
        </w:rPr>
        <w:t>Новохуторному</w:t>
      </w:r>
      <w:proofErr w:type="spellEnd"/>
      <w:r w:rsidRPr="00D95400">
        <w:rPr>
          <w:rFonts w:ascii="Times New Roman" w:eastAsia="Times New Roman" w:hAnsi="Times New Roman" w:cs="Times New Roman"/>
          <w:color w:val="000000"/>
          <w:sz w:val="24"/>
          <w:szCs w:val="24"/>
          <w:lang w:eastAsia="ru-RU"/>
        </w:rPr>
        <w:t xml:space="preserve"> СДК со стороны почты ( в </w:t>
      </w:r>
      <w:proofErr w:type="spellStart"/>
      <w:r w:rsidRPr="00D95400">
        <w:rPr>
          <w:rFonts w:ascii="Times New Roman" w:eastAsia="Times New Roman" w:hAnsi="Times New Roman" w:cs="Times New Roman"/>
          <w:color w:val="000000"/>
          <w:sz w:val="24"/>
          <w:szCs w:val="24"/>
          <w:lang w:eastAsia="ru-RU"/>
        </w:rPr>
        <w:t>н.в</w:t>
      </w:r>
      <w:proofErr w:type="spellEnd"/>
      <w:r w:rsidRPr="00D95400">
        <w:rPr>
          <w:rFonts w:ascii="Times New Roman" w:eastAsia="Times New Roman" w:hAnsi="Times New Roman" w:cs="Times New Roman"/>
          <w:color w:val="000000"/>
          <w:sz w:val="24"/>
          <w:szCs w:val="24"/>
          <w:lang w:eastAsia="ru-RU"/>
        </w:rPr>
        <w:t>. находится смета на экспертизе),покраска газовых труб, требуется решение вопроса по очистке охранной зоны газовых труб от  деревьев, которые могут    создать чрезвычайную ситуацию.</w:t>
      </w:r>
    </w:p>
    <w:p w:rsidR="003C4A4F" w:rsidRPr="00D95400" w:rsidRDefault="003C4A4F" w:rsidP="003C4A4F">
      <w:pPr>
        <w:pStyle w:val="a3"/>
        <w:spacing w:line="360" w:lineRule="auto"/>
        <w:ind w:left="-426" w:right="-284"/>
        <w:jc w:val="both"/>
        <w:rPr>
          <w:rFonts w:ascii="Times New Roman" w:hAnsi="Times New Roman" w:cs="Times New Roman"/>
          <w:sz w:val="24"/>
          <w:szCs w:val="24"/>
        </w:rPr>
      </w:pPr>
      <w:r w:rsidRPr="00D95400">
        <w:rPr>
          <w:rFonts w:ascii="Times New Roman" w:hAnsi="Times New Roman" w:cs="Times New Roman"/>
          <w:sz w:val="24"/>
          <w:szCs w:val="24"/>
        </w:rPr>
        <w:t xml:space="preserve">        Подводя итог, хочу отметить, что все задачи, поставленные в 2021 году перед администрацией сельского поселения, были выполнены в полном объёме. Но вступив в новый год, мы ставим перед собой новые цели и задачи, направленные на реализацию инициированных проектов, на улучшение внешнего вида населённых пунктов и создание благоприятных условий для достойной жизни нынешнего и будущих поколений. Благодарю всех, кто внес свой вклад в достижение высоких показателей, кто оказывал поддержку и помощь – депутатов земского собрания, жителей поселения, руководителей и работников организаций, предприятий, учреждений всех форм собственности, а также районную администрацию за понимание, поддержку и активное участие в реализации стоящих перед администрацией сельского округа задач.</w:t>
      </w:r>
      <w:r w:rsidRPr="00D95400">
        <w:rPr>
          <w:rFonts w:ascii="Times New Roman" w:hAnsi="Times New Roman" w:cs="Times New Roman"/>
          <w:bCs/>
          <w:sz w:val="24"/>
          <w:szCs w:val="24"/>
        </w:rPr>
        <w:t xml:space="preserve"> Хочу обратить внимание на работу депутатов земского собрания. Доверие граждан зарабатывается каждодневным трудом и реальными делами. Это доказывают депутаты земского собрания Новохуторного сельского поселения: ведут прием граждан, принимают активное участие в благоустройстве и озеленении нашей территории, оказывают материальную помощь, участвуют в проектной деятельности и многое другое. Депутатов знают и относятся к ним с уважением.</w:t>
      </w:r>
    </w:p>
    <w:p w:rsidR="003C4A4F" w:rsidRPr="00D95400" w:rsidRDefault="003C4A4F" w:rsidP="003C4A4F">
      <w:pPr>
        <w:jc w:val="both"/>
        <w:rPr>
          <w:rFonts w:ascii="Times New Roman" w:hAnsi="Times New Roman" w:cs="Times New Roman"/>
          <w:bCs/>
          <w:sz w:val="24"/>
          <w:szCs w:val="24"/>
        </w:rPr>
      </w:pPr>
      <w:r w:rsidRPr="00D95400">
        <w:rPr>
          <w:rFonts w:ascii="Times New Roman" w:hAnsi="Times New Roman" w:cs="Times New Roman"/>
          <w:bCs/>
          <w:sz w:val="24"/>
          <w:szCs w:val="24"/>
        </w:rPr>
        <w:t>Уважаемые депутаты надеюсь на сотрудничество и взаимопонимание</w:t>
      </w:r>
    </w:p>
    <w:p w:rsidR="003C4A4F" w:rsidRPr="00D95400" w:rsidRDefault="00D95400" w:rsidP="003C4A4F">
      <w:pPr>
        <w:pStyle w:val="a3"/>
        <w:spacing w:line="360" w:lineRule="auto"/>
        <w:ind w:left="-426" w:right="-284"/>
        <w:jc w:val="center"/>
        <w:rPr>
          <w:rFonts w:ascii="Times New Roman" w:hAnsi="Times New Roman" w:cs="Times New Roman"/>
          <w:b/>
          <w:bCs/>
          <w:sz w:val="24"/>
          <w:szCs w:val="24"/>
        </w:rPr>
      </w:pPr>
      <w:r w:rsidRPr="00D95400">
        <w:rPr>
          <w:rFonts w:ascii="Times New Roman" w:hAnsi="Times New Roman" w:cs="Times New Roman"/>
          <w:b/>
          <w:bCs/>
          <w:sz w:val="24"/>
          <w:szCs w:val="24"/>
        </w:rPr>
        <w:t>Слайд 44</w:t>
      </w:r>
    </w:p>
    <w:p w:rsidR="003C4A4F" w:rsidRPr="00D95400" w:rsidRDefault="003C4A4F" w:rsidP="003C4A4F">
      <w:pPr>
        <w:pStyle w:val="1"/>
        <w:widowControl/>
        <w:suppressAutoHyphens w:val="0"/>
        <w:spacing w:after="0" w:line="360" w:lineRule="auto"/>
        <w:ind w:left="-426" w:firstLine="708"/>
        <w:jc w:val="center"/>
        <w:textAlignment w:val="auto"/>
        <w:rPr>
          <w:rFonts w:ascii="Times New Roman" w:hAnsi="Times New Roman" w:cs="Times New Roman"/>
          <w:sz w:val="24"/>
          <w:szCs w:val="24"/>
        </w:rPr>
      </w:pPr>
      <w:r w:rsidRPr="00D95400">
        <w:rPr>
          <w:rFonts w:ascii="Times New Roman" w:hAnsi="Times New Roman" w:cs="Times New Roman"/>
          <w:sz w:val="24"/>
          <w:szCs w:val="24"/>
        </w:rPr>
        <w:t>Благодарю за внимание.</w:t>
      </w:r>
    </w:p>
    <w:p w:rsidR="003C4A4F" w:rsidRPr="00D95400" w:rsidRDefault="003C4A4F">
      <w:pPr>
        <w:rPr>
          <w:rFonts w:ascii="Times New Roman" w:hAnsi="Times New Roman" w:cs="Times New Roman"/>
          <w:sz w:val="20"/>
          <w:szCs w:val="20"/>
        </w:rPr>
      </w:pPr>
    </w:p>
    <w:sectPr w:rsidR="003C4A4F" w:rsidRPr="00D9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4F"/>
    <w:rsid w:val="00173EB2"/>
    <w:rsid w:val="001B773E"/>
    <w:rsid w:val="003C4A4F"/>
    <w:rsid w:val="004965C4"/>
    <w:rsid w:val="007232BC"/>
    <w:rsid w:val="00D3625D"/>
    <w:rsid w:val="00D9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B721"/>
  <w15:chartTrackingRefBased/>
  <w15:docId w15:val="{3FE3322D-5DB9-48D1-A585-C8FD110C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A4F"/>
    <w:pPr>
      <w:spacing w:after="200" w:line="276" w:lineRule="auto"/>
      <w:ind w:left="720"/>
      <w:contextualSpacing/>
    </w:pPr>
  </w:style>
  <w:style w:type="paragraph" w:customStyle="1" w:styleId="1">
    <w:name w:val="Обычный1"/>
    <w:rsid w:val="003C4A4F"/>
    <w:pPr>
      <w:widowControl w:val="0"/>
      <w:suppressAutoHyphens/>
      <w:spacing w:line="252" w:lineRule="auto"/>
      <w:textAlignment w:val="baseline"/>
    </w:pPr>
    <w:rPr>
      <w:rFonts w:ascii="Calibri" w:eastAsia="SimSun" w:hAnsi="Calibri" w:cs="Tahoma"/>
      <w:kern w:val="1"/>
      <w:lang w:eastAsia="ar-SA"/>
    </w:rPr>
  </w:style>
  <w:style w:type="paragraph" w:styleId="a4">
    <w:name w:val="No Spacing"/>
    <w:qFormat/>
    <w:rsid w:val="003C4A4F"/>
    <w:pPr>
      <w:spacing w:after="0" w:line="240" w:lineRule="auto"/>
    </w:pPr>
    <w:rPr>
      <w:rFonts w:ascii="Calibri" w:eastAsia="Times New Roman" w:hAnsi="Calibri" w:cs="Calibri"/>
      <w:sz w:val="28"/>
      <w:szCs w:val="28"/>
      <w:lang w:val="en-US"/>
    </w:rPr>
  </w:style>
  <w:style w:type="character" w:customStyle="1" w:styleId="data">
    <w:name w:val="data"/>
    <w:basedOn w:val="a0"/>
    <w:rsid w:val="003C4A4F"/>
    <w:rPr>
      <w:rFonts w:cs="Times New Roman"/>
    </w:rPr>
  </w:style>
  <w:style w:type="paragraph" w:styleId="a5">
    <w:name w:val="Balloon Text"/>
    <w:basedOn w:val="a"/>
    <w:link w:val="a6"/>
    <w:uiPriority w:val="99"/>
    <w:semiHidden/>
    <w:unhideWhenUsed/>
    <w:rsid w:val="00D954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5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3476</Words>
  <Characters>19818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2022-05-16T14:01:00Z</cp:lastPrinted>
  <dcterms:created xsi:type="dcterms:W3CDTF">2022-05-16T12:58:00Z</dcterms:created>
  <dcterms:modified xsi:type="dcterms:W3CDTF">2022-05-16T14:01:00Z</dcterms:modified>
</cp:coreProperties>
</file>