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0F" w:rsidRPr="00AD106F" w:rsidRDefault="002735E2" w:rsidP="00C00F0F">
      <w:pPr>
        <w:pStyle w:val="a4"/>
        <w:numPr>
          <w:ilvl w:val="0"/>
          <w:numId w:val="1"/>
        </w:num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r w:rsidR="00EF6569">
        <w:rPr>
          <w:rFonts w:ascii="Times New Roman" w:hAnsi="Times New Roman"/>
          <w:b/>
          <w:sz w:val="28"/>
          <w:szCs w:val="28"/>
        </w:rPr>
        <w:t xml:space="preserve"> </w:t>
      </w:r>
    </w:p>
    <w:p w:rsidR="006775D9" w:rsidRPr="00AD106F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cs="Arial"/>
          <w:b/>
          <w:sz w:val="20"/>
          <w:szCs w:val="20"/>
        </w:rPr>
      </w:pPr>
      <w:r w:rsidRPr="00AD106F">
        <w:rPr>
          <w:rFonts w:cs="Arial"/>
          <w:b/>
          <w:sz w:val="20"/>
          <w:szCs w:val="20"/>
        </w:rPr>
        <w:t>КРАСНОГВАРДЕЙСКИЙ РАЙОН</w:t>
      </w:r>
    </w:p>
    <w:p w:rsidR="006775D9" w:rsidRPr="00AD106F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cs="Arial"/>
          <w:b/>
          <w:sz w:val="20"/>
          <w:szCs w:val="20"/>
        </w:rPr>
      </w:pPr>
    </w:p>
    <w:p w:rsidR="006775D9" w:rsidRPr="00AD106F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 w:rsidRPr="00AD106F"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6775D9" w:rsidRPr="00AD106F" w:rsidRDefault="008766A8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НОВОХУТОРНОГО</w:t>
      </w:r>
      <w:r w:rsidR="00245CFA">
        <w:rPr>
          <w:rFonts w:ascii="Arial Narrow" w:hAnsi="Arial Narrow" w:cs="Arial"/>
          <w:b/>
          <w:sz w:val="36"/>
          <w:szCs w:val="36"/>
        </w:rPr>
        <w:t xml:space="preserve"> </w:t>
      </w:r>
      <w:r w:rsidR="006775D9" w:rsidRPr="00AD106F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:rsidR="008766A8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 w:rsidRPr="00AD106F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6775D9" w:rsidRPr="00AD106F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 w:rsidRPr="00AD106F">
        <w:rPr>
          <w:rFonts w:ascii="Arial Narrow" w:hAnsi="Arial Narrow" w:cs="Arial"/>
          <w:b/>
          <w:sz w:val="36"/>
          <w:szCs w:val="36"/>
        </w:rPr>
        <w:t>ЧЕТВЕРТОГО СОЗЫВА</w:t>
      </w:r>
    </w:p>
    <w:p w:rsidR="000B7980" w:rsidRDefault="00EF6569" w:rsidP="000B7980">
      <w:pPr>
        <w:numPr>
          <w:ilvl w:val="0"/>
          <w:numId w:val="3"/>
        </w:numPr>
        <w:suppressAutoHyphens w:val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6775D9" w:rsidRPr="00AD106F">
        <w:rPr>
          <w:rFonts w:cs="Arial"/>
          <w:b/>
          <w:sz w:val="18"/>
          <w:szCs w:val="18"/>
        </w:rPr>
        <w:t xml:space="preserve"> </w:t>
      </w:r>
      <w:r w:rsidR="000B7980">
        <w:rPr>
          <w:rFonts w:cs="Arial"/>
          <w:b/>
          <w:sz w:val="18"/>
          <w:szCs w:val="18"/>
        </w:rPr>
        <w:t>Шестидесятое  заседание</w:t>
      </w:r>
    </w:p>
    <w:p w:rsidR="006775D9" w:rsidRPr="00AD106F" w:rsidRDefault="006775D9" w:rsidP="006775D9">
      <w:pPr>
        <w:numPr>
          <w:ilvl w:val="0"/>
          <w:numId w:val="1"/>
        </w:numPr>
        <w:tabs>
          <w:tab w:val="clear" w:pos="0"/>
        </w:tabs>
        <w:suppressAutoHyphens w:val="0"/>
        <w:jc w:val="center"/>
        <w:rPr>
          <w:rFonts w:cs="Arial"/>
          <w:b/>
          <w:sz w:val="18"/>
          <w:szCs w:val="18"/>
        </w:rPr>
      </w:pPr>
    </w:p>
    <w:p w:rsidR="006775D9" w:rsidRPr="00AD106F" w:rsidRDefault="006775D9" w:rsidP="006775D9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6775D9" w:rsidRPr="00AD106F" w:rsidRDefault="006775D9" w:rsidP="006775D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cs="Arial"/>
          <w:sz w:val="32"/>
          <w:szCs w:val="32"/>
        </w:rPr>
      </w:pPr>
      <w:r w:rsidRPr="00AD106F">
        <w:rPr>
          <w:rFonts w:cs="Arial"/>
          <w:sz w:val="32"/>
          <w:szCs w:val="32"/>
        </w:rPr>
        <w:t>РЕШЕНИЕ</w:t>
      </w:r>
    </w:p>
    <w:p w:rsidR="006775D9" w:rsidRPr="00AD106F" w:rsidRDefault="006775D9" w:rsidP="00C00F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6775D9" w:rsidRPr="00AD106F" w:rsidRDefault="006775D9" w:rsidP="00C00F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C00F0F" w:rsidRPr="00AD106F" w:rsidRDefault="006775D9" w:rsidP="00C00F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D106F">
        <w:rPr>
          <w:rFonts w:ascii="Times New Roman" w:hAnsi="Times New Roman"/>
          <w:sz w:val="28"/>
          <w:szCs w:val="28"/>
        </w:rPr>
        <w:t xml:space="preserve"> </w:t>
      </w:r>
      <w:r w:rsidR="0040186D">
        <w:rPr>
          <w:rFonts w:ascii="Times New Roman" w:hAnsi="Times New Roman"/>
          <w:sz w:val="28"/>
          <w:szCs w:val="28"/>
        </w:rPr>
        <w:t>«</w:t>
      </w:r>
      <w:r w:rsidR="000B7980">
        <w:rPr>
          <w:rFonts w:ascii="Times New Roman" w:hAnsi="Times New Roman"/>
          <w:sz w:val="28"/>
          <w:szCs w:val="28"/>
        </w:rPr>
        <w:t>20</w:t>
      </w:r>
      <w:r w:rsidR="0040186D">
        <w:rPr>
          <w:rFonts w:ascii="Times New Roman" w:hAnsi="Times New Roman"/>
          <w:sz w:val="28"/>
          <w:szCs w:val="28"/>
        </w:rPr>
        <w:t xml:space="preserve">»  </w:t>
      </w:r>
      <w:r w:rsidR="000B7980">
        <w:rPr>
          <w:rFonts w:ascii="Times New Roman" w:hAnsi="Times New Roman"/>
          <w:sz w:val="28"/>
          <w:szCs w:val="28"/>
        </w:rPr>
        <w:t xml:space="preserve">апреля </w:t>
      </w:r>
      <w:r w:rsidR="00EF6569">
        <w:rPr>
          <w:rFonts w:ascii="Times New Roman" w:hAnsi="Times New Roman"/>
          <w:sz w:val="28"/>
          <w:szCs w:val="28"/>
        </w:rPr>
        <w:t xml:space="preserve"> 202</w:t>
      </w:r>
      <w:r w:rsidR="007810B4">
        <w:rPr>
          <w:rFonts w:ascii="Times New Roman" w:hAnsi="Times New Roman"/>
          <w:sz w:val="28"/>
          <w:szCs w:val="28"/>
        </w:rPr>
        <w:t>3</w:t>
      </w:r>
      <w:r w:rsidR="00EF6569">
        <w:rPr>
          <w:rFonts w:ascii="Times New Roman" w:hAnsi="Times New Roman"/>
          <w:sz w:val="28"/>
          <w:szCs w:val="28"/>
        </w:rPr>
        <w:t xml:space="preserve"> </w:t>
      </w:r>
      <w:r w:rsidR="00C00F0F" w:rsidRPr="00AD106F">
        <w:rPr>
          <w:rFonts w:ascii="Times New Roman" w:hAnsi="Times New Roman"/>
          <w:sz w:val="28"/>
          <w:szCs w:val="28"/>
        </w:rPr>
        <w:t>года</w:t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40186D">
        <w:rPr>
          <w:rFonts w:ascii="Times New Roman" w:hAnsi="Times New Roman"/>
          <w:sz w:val="28"/>
          <w:szCs w:val="28"/>
        </w:rPr>
        <w:tab/>
      </w:r>
      <w:r w:rsidR="0040186D">
        <w:rPr>
          <w:rFonts w:ascii="Times New Roman" w:hAnsi="Times New Roman"/>
          <w:sz w:val="28"/>
          <w:szCs w:val="28"/>
        </w:rPr>
        <w:tab/>
      </w:r>
      <w:r w:rsidR="0040186D">
        <w:rPr>
          <w:rFonts w:ascii="Times New Roman" w:hAnsi="Times New Roman"/>
          <w:sz w:val="28"/>
          <w:szCs w:val="28"/>
        </w:rPr>
        <w:tab/>
      </w:r>
      <w:r w:rsidR="0040186D">
        <w:rPr>
          <w:rFonts w:ascii="Times New Roman" w:hAnsi="Times New Roman"/>
          <w:sz w:val="28"/>
          <w:szCs w:val="28"/>
        </w:rPr>
        <w:tab/>
        <w:t>№ </w:t>
      </w:r>
      <w:r w:rsidR="000B7980">
        <w:rPr>
          <w:rFonts w:ascii="Times New Roman" w:hAnsi="Times New Roman"/>
          <w:sz w:val="28"/>
          <w:szCs w:val="28"/>
        </w:rPr>
        <w:t>5</w:t>
      </w:r>
    </w:p>
    <w:p w:rsidR="00C00F0F" w:rsidRPr="00AD106F" w:rsidRDefault="00C00F0F" w:rsidP="00C00F0F">
      <w:pPr>
        <w:tabs>
          <w:tab w:val="left" w:pos="0"/>
        </w:tabs>
        <w:jc w:val="both"/>
        <w:rPr>
          <w:sz w:val="28"/>
          <w:szCs w:val="28"/>
        </w:rPr>
      </w:pPr>
    </w:p>
    <w:p w:rsidR="00C00F0F" w:rsidRPr="00AD106F" w:rsidRDefault="00C00F0F" w:rsidP="00C00F0F">
      <w:pPr>
        <w:shd w:val="clear" w:color="auto" w:fill="FFFFFF"/>
        <w:tabs>
          <w:tab w:val="left" w:leader="underscore" w:pos="1008"/>
          <w:tab w:val="left" w:leader="underscore" w:pos="2270"/>
          <w:tab w:val="left" w:leader="underscore" w:pos="3187"/>
          <w:tab w:val="left" w:pos="8294"/>
          <w:tab w:val="left" w:leader="underscore" w:pos="9182"/>
        </w:tabs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80"/>
      </w:tblGrid>
      <w:tr w:rsidR="00C00F0F" w:rsidRPr="00AD106F" w:rsidTr="00B445A7">
        <w:tc>
          <w:tcPr>
            <w:tcW w:w="4880" w:type="dxa"/>
            <w:hideMark/>
          </w:tcPr>
          <w:p w:rsidR="00C00F0F" w:rsidRPr="00AD106F" w:rsidRDefault="00C00F0F" w:rsidP="00245CFA">
            <w:pPr>
              <w:shd w:val="clear" w:color="auto" w:fill="FFFFFF"/>
              <w:snapToGri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AD106F">
              <w:rPr>
                <w:b/>
                <w:spacing w:val="-2"/>
                <w:sz w:val="28"/>
                <w:szCs w:val="28"/>
              </w:rPr>
              <w:t xml:space="preserve">О внесении изменений и дополнений </w:t>
            </w:r>
            <w:r w:rsidRPr="00AD106F">
              <w:rPr>
                <w:b/>
                <w:spacing w:val="-7"/>
                <w:sz w:val="28"/>
                <w:szCs w:val="28"/>
              </w:rPr>
              <w:t xml:space="preserve">в Устав </w:t>
            </w:r>
            <w:r w:rsidR="008766A8">
              <w:rPr>
                <w:b/>
                <w:sz w:val="28"/>
                <w:szCs w:val="28"/>
              </w:rPr>
              <w:t>Новохуторного</w:t>
            </w:r>
            <w:r w:rsidRPr="00AD106F">
              <w:rPr>
                <w:b/>
                <w:sz w:val="28"/>
                <w:szCs w:val="28"/>
              </w:rPr>
              <w:t xml:space="preserve"> сельского поселения </w:t>
            </w:r>
            <w:r w:rsidRPr="00AD106F">
              <w:rPr>
                <w:b/>
                <w:spacing w:val="-4"/>
                <w:sz w:val="28"/>
                <w:szCs w:val="28"/>
              </w:rPr>
              <w:t>муниципального района «Красногвардейский район</w:t>
            </w:r>
            <w:r w:rsidRPr="00AD106F">
              <w:rPr>
                <w:b/>
                <w:sz w:val="28"/>
                <w:szCs w:val="28"/>
              </w:rPr>
              <w:t xml:space="preserve">» </w:t>
            </w:r>
            <w:r w:rsidRPr="00AD106F">
              <w:rPr>
                <w:b/>
                <w:spacing w:val="-2"/>
                <w:sz w:val="28"/>
                <w:szCs w:val="28"/>
              </w:rPr>
              <w:t>Белгородской области</w:t>
            </w:r>
          </w:p>
        </w:tc>
      </w:tr>
    </w:tbl>
    <w:p w:rsidR="00C00F0F" w:rsidRDefault="00C00F0F" w:rsidP="00C3440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EF6569" w:rsidRPr="00AD106F" w:rsidRDefault="00EF6569" w:rsidP="00C3440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810B4" w:rsidRPr="007810B4" w:rsidRDefault="007810B4" w:rsidP="007810B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привидения в соответствие с действующим законодательством, </w:t>
      </w:r>
      <w:r w:rsidRPr="004B22B5">
        <w:rPr>
          <w:sz w:val="28"/>
          <w:szCs w:val="28"/>
        </w:rPr>
        <w:t>руководствуясь статьей 14 Устава</w:t>
      </w:r>
      <w:r>
        <w:rPr>
          <w:sz w:val="28"/>
          <w:szCs w:val="28"/>
        </w:rPr>
        <w:t xml:space="preserve"> </w:t>
      </w:r>
      <w:r w:rsidR="008766A8">
        <w:rPr>
          <w:sz w:val="28"/>
          <w:szCs w:val="28"/>
        </w:rPr>
        <w:t>Новохуторного</w:t>
      </w:r>
      <w:r>
        <w:rPr>
          <w:sz w:val="28"/>
          <w:szCs w:val="28"/>
        </w:rPr>
        <w:t xml:space="preserve"> с</w:t>
      </w:r>
      <w:r w:rsidRPr="004B22B5">
        <w:rPr>
          <w:sz w:val="28"/>
          <w:szCs w:val="28"/>
        </w:rPr>
        <w:t>ельского поселения муниципального района «</w:t>
      </w:r>
      <w:r>
        <w:rPr>
          <w:sz w:val="28"/>
          <w:szCs w:val="28"/>
        </w:rPr>
        <w:t>Красногвардейский</w:t>
      </w:r>
      <w:r w:rsidRPr="004B22B5">
        <w:rPr>
          <w:sz w:val="28"/>
          <w:szCs w:val="28"/>
        </w:rPr>
        <w:t xml:space="preserve"> район» Белгородской области, земское собрание</w:t>
      </w:r>
      <w:r>
        <w:rPr>
          <w:sz w:val="28"/>
          <w:szCs w:val="28"/>
        </w:rPr>
        <w:t xml:space="preserve"> </w:t>
      </w:r>
      <w:r w:rsidR="008766A8">
        <w:rPr>
          <w:sz w:val="28"/>
          <w:szCs w:val="28"/>
        </w:rPr>
        <w:t>Новохуторного</w:t>
      </w:r>
      <w:r>
        <w:rPr>
          <w:sz w:val="28"/>
          <w:szCs w:val="28"/>
        </w:rPr>
        <w:t xml:space="preserve"> </w:t>
      </w:r>
      <w:r w:rsidRPr="004B22B5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Pr="007810B4">
        <w:rPr>
          <w:b/>
          <w:sz w:val="28"/>
          <w:szCs w:val="28"/>
        </w:rPr>
        <w:t>р</w:t>
      </w:r>
      <w:proofErr w:type="spellEnd"/>
      <w:proofErr w:type="gramEnd"/>
      <w:r w:rsidRPr="007810B4">
        <w:rPr>
          <w:b/>
          <w:sz w:val="28"/>
          <w:szCs w:val="28"/>
        </w:rPr>
        <w:t xml:space="preserve"> е </w:t>
      </w:r>
      <w:proofErr w:type="spellStart"/>
      <w:r w:rsidRPr="007810B4">
        <w:rPr>
          <w:b/>
          <w:sz w:val="28"/>
          <w:szCs w:val="28"/>
        </w:rPr>
        <w:t>ш</w:t>
      </w:r>
      <w:proofErr w:type="spellEnd"/>
      <w:r w:rsidRPr="007810B4">
        <w:rPr>
          <w:b/>
          <w:sz w:val="28"/>
          <w:szCs w:val="28"/>
        </w:rPr>
        <w:t xml:space="preserve"> и л о:</w:t>
      </w:r>
    </w:p>
    <w:p w:rsidR="007810B4" w:rsidRDefault="007810B4" w:rsidP="007810B4">
      <w:pPr>
        <w:ind w:firstLine="709"/>
        <w:jc w:val="both"/>
        <w:rPr>
          <w:sz w:val="28"/>
          <w:szCs w:val="28"/>
        </w:rPr>
      </w:pPr>
      <w:r w:rsidRPr="00314CF9">
        <w:rPr>
          <w:sz w:val="28"/>
          <w:szCs w:val="28"/>
        </w:rPr>
        <w:t xml:space="preserve">1. Внести в Устав </w:t>
      </w:r>
      <w:r w:rsidR="008766A8">
        <w:rPr>
          <w:sz w:val="28"/>
          <w:szCs w:val="28"/>
        </w:rPr>
        <w:t>Новохуторного</w:t>
      </w:r>
      <w:r>
        <w:rPr>
          <w:sz w:val="28"/>
          <w:szCs w:val="28"/>
        </w:rPr>
        <w:t xml:space="preserve"> с</w:t>
      </w:r>
      <w:r w:rsidRPr="00314CF9">
        <w:rPr>
          <w:sz w:val="28"/>
          <w:szCs w:val="28"/>
        </w:rPr>
        <w:t>ельского поселения муниципального района «</w:t>
      </w:r>
      <w:r>
        <w:rPr>
          <w:sz w:val="28"/>
          <w:szCs w:val="28"/>
        </w:rPr>
        <w:t>Красногвардейский</w:t>
      </w:r>
      <w:r w:rsidRPr="00314CF9">
        <w:rPr>
          <w:sz w:val="28"/>
          <w:szCs w:val="28"/>
        </w:rPr>
        <w:t xml:space="preserve"> район» Белгородской области, принятый решением земского собрания </w:t>
      </w:r>
      <w:r>
        <w:rPr>
          <w:sz w:val="28"/>
          <w:szCs w:val="28"/>
        </w:rPr>
        <w:t xml:space="preserve"> </w:t>
      </w:r>
      <w:r w:rsidR="008766A8">
        <w:rPr>
          <w:sz w:val="28"/>
          <w:szCs w:val="28"/>
        </w:rPr>
        <w:t>Новохуторного</w:t>
      </w:r>
      <w:r>
        <w:rPr>
          <w:sz w:val="28"/>
          <w:szCs w:val="28"/>
        </w:rPr>
        <w:t xml:space="preserve"> </w:t>
      </w:r>
      <w:r w:rsidRPr="00314CF9">
        <w:rPr>
          <w:sz w:val="28"/>
          <w:szCs w:val="28"/>
        </w:rPr>
        <w:t>сельского поселения от «</w:t>
      </w:r>
      <w:r w:rsidR="008766A8">
        <w:rPr>
          <w:color w:val="000000" w:themeColor="text1"/>
          <w:sz w:val="28"/>
          <w:szCs w:val="28"/>
        </w:rPr>
        <w:t>10</w:t>
      </w:r>
      <w:r w:rsidRPr="00314CF9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2007 г. </w:t>
      </w:r>
      <w:r w:rsidRPr="00314CF9">
        <w:rPr>
          <w:sz w:val="28"/>
          <w:szCs w:val="28"/>
        </w:rPr>
        <w:t xml:space="preserve">№ </w:t>
      </w:r>
      <w:r w:rsidR="008766A8">
        <w:rPr>
          <w:color w:val="000000" w:themeColor="text1"/>
          <w:sz w:val="28"/>
          <w:szCs w:val="28"/>
        </w:rPr>
        <w:t>1</w:t>
      </w:r>
      <w:r w:rsidRPr="000F5A13">
        <w:rPr>
          <w:color w:val="000000" w:themeColor="text1"/>
          <w:sz w:val="28"/>
          <w:szCs w:val="28"/>
        </w:rPr>
        <w:t xml:space="preserve"> </w:t>
      </w:r>
      <w:r w:rsidRPr="00314CF9">
        <w:rPr>
          <w:sz w:val="28"/>
          <w:szCs w:val="28"/>
        </w:rPr>
        <w:t>(далее – Устав), сл</w:t>
      </w:r>
      <w:r>
        <w:rPr>
          <w:sz w:val="28"/>
          <w:szCs w:val="28"/>
        </w:rPr>
        <w:t>едующие изменения</w:t>
      </w:r>
      <w:r w:rsidRPr="00314CF9">
        <w:rPr>
          <w:sz w:val="28"/>
          <w:szCs w:val="28"/>
        </w:rPr>
        <w:t>:</w:t>
      </w:r>
    </w:p>
    <w:p w:rsidR="00B45D9E" w:rsidRPr="008766A8" w:rsidRDefault="00B45D9E" w:rsidP="007810B4">
      <w:pPr>
        <w:ind w:firstLine="709"/>
        <w:jc w:val="both"/>
        <w:rPr>
          <w:sz w:val="28"/>
          <w:szCs w:val="28"/>
        </w:rPr>
      </w:pPr>
      <w:r w:rsidRPr="008766A8">
        <w:rPr>
          <w:sz w:val="28"/>
          <w:szCs w:val="28"/>
        </w:rPr>
        <w:t>1.1. По тексту Устава слова «контрольно-ревизионная» заменить словами «контрольно-счетная» в соответствующих падежах.</w:t>
      </w:r>
    </w:p>
    <w:p w:rsidR="007810B4" w:rsidRPr="00314CF9" w:rsidRDefault="00B45D9E" w:rsidP="007810B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7810B4" w:rsidRPr="00314CF9">
        <w:rPr>
          <w:rFonts w:ascii="Times New Roman" w:hAnsi="Times New Roman"/>
          <w:sz w:val="28"/>
          <w:szCs w:val="28"/>
        </w:rPr>
        <w:t>. В статье 6 Устава:</w:t>
      </w:r>
    </w:p>
    <w:p w:rsidR="007810B4" w:rsidRPr="00314CF9" w:rsidRDefault="007810B4" w:rsidP="007810B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314CF9">
        <w:rPr>
          <w:rFonts w:ascii="Times New Roman" w:hAnsi="Times New Roman"/>
          <w:sz w:val="28"/>
          <w:szCs w:val="28"/>
        </w:rPr>
        <w:t>- в части 1 второе предложение исключить.</w:t>
      </w:r>
    </w:p>
    <w:p w:rsidR="007810B4" w:rsidRPr="00314CF9" w:rsidRDefault="00B45D9E" w:rsidP="007810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</w:t>
      </w:r>
      <w:r w:rsidR="007810B4" w:rsidRPr="00314CF9">
        <w:rPr>
          <w:sz w:val="28"/>
          <w:szCs w:val="28"/>
          <w:lang w:eastAsia="en-US"/>
        </w:rPr>
        <w:t>. В статье 25 Устава:</w:t>
      </w:r>
    </w:p>
    <w:p w:rsidR="007810B4" w:rsidRDefault="007810B4" w:rsidP="007810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4CF9">
        <w:rPr>
          <w:sz w:val="28"/>
          <w:szCs w:val="28"/>
          <w:lang w:eastAsia="en-US"/>
        </w:rPr>
        <w:t xml:space="preserve">- в </w:t>
      </w:r>
      <w:proofErr w:type="gramStart"/>
      <w:r>
        <w:rPr>
          <w:sz w:val="28"/>
          <w:szCs w:val="28"/>
          <w:lang w:eastAsia="en-US"/>
        </w:rPr>
        <w:t>подпункте</w:t>
      </w:r>
      <w:proofErr w:type="gramEnd"/>
      <w:r>
        <w:rPr>
          <w:sz w:val="28"/>
          <w:szCs w:val="28"/>
          <w:lang w:eastAsia="en-US"/>
        </w:rPr>
        <w:t xml:space="preserve"> а </w:t>
      </w:r>
      <w:r w:rsidRPr="00314CF9">
        <w:rPr>
          <w:sz w:val="28"/>
          <w:szCs w:val="28"/>
          <w:lang w:eastAsia="en-US"/>
        </w:rPr>
        <w:t xml:space="preserve">пункте 2 части 6 слова «, аппарате избирательной комиссии </w:t>
      </w:r>
      <w:r>
        <w:rPr>
          <w:sz w:val="28"/>
          <w:szCs w:val="28"/>
          <w:lang w:eastAsia="en-US"/>
        </w:rPr>
        <w:t>сельского поселения</w:t>
      </w:r>
      <w:r w:rsidRPr="00314CF9">
        <w:rPr>
          <w:sz w:val="28"/>
          <w:szCs w:val="28"/>
          <w:lang w:eastAsia="en-US"/>
        </w:rPr>
        <w:t>» исключить.</w:t>
      </w:r>
    </w:p>
    <w:p w:rsidR="007810B4" w:rsidRDefault="007810B4" w:rsidP="007810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314CF9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подпункте б </w:t>
      </w:r>
      <w:r w:rsidRPr="00314CF9">
        <w:rPr>
          <w:sz w:val="28"/>
          <w:szCs w:val="28"/>
          <w:lang w:eastAsia="en-US"/>
        </w:rPr>
        <w:t xml:space="preserve">пункте 2 части 6 слова «, аппарате избирательной комиссии </w:t>
      </w:r>
      <w:r>
        <w:rPr>
          <w:sz w:val="28"/>
          <w:szCs w:val="28"/>
          <w:lang w:eastAsia="en-US"/>
        </w:rPr>
        <w:t>сельского поселения</w:t>
      </w:r>
      <w:r w:rsidR="00B45D9E">
        <w:rPr>
          <w:sz w:val="28"/>
          <w:szCs w:val="28"/>
          <w:lang w:eastAsia="en-US"/>
        </w:rPr>
        <w:t>» исключить;</w:t>
      </w:r>
    </w:p>
    <w:p w:rsidR="00B45D9E" w:rsidRPr="008766A8" w:rsidRDefault="00B45D9E" w:rsidP="00B45D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6A8">
        <w:rPr>
          <w:sz w:val="28"/>
          <w:szCs w:val="28"/>
          <w:lang w:eastAsia="en-US"/>
        </w:rPr>
        <w:t xml:space="preserve"> </w:t>
      </w:r>
      <w:r w:rsidR="000F5A13" w:rsidRPr="008766A8">
        <w:rPr>
          <w:sz w:val="28"/>
          <w:szCs w:val="28"/>
        </w:rPr>
        <w:t>- дополнить частью 7.1</w:t>
      </w:r>
      <w:r w:rsidRPr="008766A8">
        <w:rPr>
          <w:sz w:val="28"/>
          <w:szCs w:val="28"/>
        </w:rPr>
        <w:t xml:space="preserve"> следующего содержания:</w:t>
      </w:r>
    </w:p>
    <w:p w:rsidR="00B45D9E" w:rsidRPr="008766A8" w:rsidRDefault="000F5A13" w:rsidP="00B45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6A8">
        <w:rPr>
          <w:sz w:val="28"/>
          <w:szCs w:val="28"/>
        </w:rPr>
        <w:lastRenderedPageBreak/>
        <w:t>«7.1</w:t>
      </w:r>
      <w:r w:rsidR="00B45D9E" w:rsidRPr="008766A8">
        <w:rPr>
          <w:sz w:val="28"/>
          <w:szCs w:val="28"/>
        </w:rPr>
        <w:t>.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</w:t>
      </w:r>
      <w:proofErr w:type="gramStart"/>
      <w:r w:rsidR="00B45D9E" w:rsidRPr="008766A8">
        <w:rPr>
          <w:sz w:val="28"/>
          <w:szCs w:val="28"/>
        </w:rPr>
        <w:t>.».</w:t>
      </w:r>
      <w:proofErr w:type="gramEnd"/>
    </w:p>
    <w:p w:rsidR="007810B4" w:rsidRPr="00314CF9" w:rsidRDefault="00B45D9E" w:rsidP="007810B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7810B4" w:rsidRPr="00314CF9">
        <w:rPr>
          <w:rFonts w:ascii="Times New Roman" w:hAnsi="Times New Roman"/>
          <w:sz w:val="28"/>
          <w:szCs w:val="28"/>
        </w:rPr>
        <w:t>. В наименовании Г</w:t>
      </w:r>
      <w:r>
        <w:rPr>
          <w:rFonts w:ascii="Times New Roman" w:hAnsi="Times New Roman"/>
          <w:sz w:val="28"/>
          <w:szCs w:val="28"/>
        </w:rPr>
        <w:t xml:space="preserve">лавы 5 Устава слова </w:t>
      </w:r>
      <w:r w:rsidRPr="000F5A1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810B4" w:rsidRPr="000F5A13">
        <w:rPr>
          <w:rFonts w:ascii="Times New Roman" w:hAnsi="Times New Roman"/>
          <w:color w:val="000000" w:themeColor="text1"/>
          <w:sz w:val="28"/>
          <w:szCs w:val="28"/>
        </w:rPr>
        <w:t xml:space="preserve">и избирательная комиссия </w:t>
      </w:r>
      <w:r w:rsidR="008766A8">
        <w:rPr>
          <w:rFonts w:ascii="Times New Roman" w:hAnsi="Times New Roman"/>
          <w:color w:val="000000" w:themeColor="text1"/>
          <w:sz w:val="28"/>
          <w:szCs w:val="28"/>
        </w:rPr>
        <w:t>Новохуторного</w:t>
      </w:r>
      <w:r w:rsidRPr="000F5A1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7810B4" w:rsidRPr="000F5A13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810B4" w:rsidRPr="00314CF9">
        <w:rPr>
          <w:rFonts w:ascii="Times New Roman" w:hAnsi="Times New Roman"/>
          <w:sz w:val="28"/>
          <w:szCs w:val="28"/>
        </w:rPr>
        <w:t>исключить.</w:t>
      </w:r>
    </w:p>
    <w:p w:rsidR="007810B4" w:rsidRPr="00314CF9" w:rsidRDefault="00B45D9E" w:rsidP="007810B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7810B4" w:rsidRPr="00314CF9">
        <w:rPr>
          <w:rFonts w:ascii="Times New Roman" w:hAnsi="Times New Roman"/>
          <w:sz w:val="28"/>
          <w:szCs w:val="28"/>
        </w:rPr>
        <w:t>. В статье 41 Устава:</w:t>
      </w:r>
    </w:p>
    <w:p w:rsidR="007810B4" w:rsidRPr="00314CF9" w:rsidRDefault="007810B4" w:rsidP="007810B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314CF9">
        <w:rPr>
          <w:rFonts w:ascii="Times New Roman" w:hAnsi="Times New Roman"/>
          <w:sz w:val="28"/>
          <w:szCs w:val="28"/>
        </w:rPr>
        <w:t xml:space="preserve">- </w:t>
      </w:r>
      <w:r w:rsidR="0033048C">
        <w:rPr>
          <w:rFonts w:ascii="Times New Roman" w:hAnsi="Times New Roman"/>
          <w:sz w:val="28"/>
          <w:szCs w:val="28"/>
        </w:rPr>
        <w:t xml:space="preserve">во втором предложении </w:t>
      </w:r>
      <w:r w:rsidRPr="00314CF9">
        <w:rPr>
          <w:rFonts w:ascii="Times New Roman" w:hAnsi="Times New Roman"/>
          <w:sz w:val="28"/>
          <w:szCs w:val="28"/>
        </w:rPr>
        <w:t xml:space="preserve"> части 3</w:t>
      </w:r>
      <w:r w:rsidR="0033048C">
        <w:rPr>
          <w:rFonts w:ascii="Times New Roman" w:hAnsi="Times New Roman"/>
          <w:sz w:val="28"/>
          <w:szCs w:val="28"/>
        </w:rPr>
        <w:t xml:space="preserve"> </w:t>
      </w:r>
      <w:r w:rsidRPr="00314CF9">
        <w:rPr>
          <w:rFonts w:ascii="Times New Roman" w:hAnsi="Times New Roman"/>
          <w:sz w:val="28"/>
          <w:szCs w:val="28"/>
        </w:rPr>
        <w:t>слова «в избирательную комиссию сельского поселения» заменить словами «в избирательную комиссию, организующую подготовку и проведение выборов в органы местного самоуправления сельского поселения, местного референдума».</w:t>
      </w:r>
    </w:p>
    <w:p w:rsidR="007810B4" w:rsidRPr="00314CF9" w:rsidRDefault="007810B4" w:rsidP="007810B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314CF9">
        <w:rPr>
          <w:rFonts w:ascii="Times New Roman" w:hAnsi="Times New Roman"/>
          <w:sz w:val="28"/>
          <w:szCs w:val="28"/>
        </w:rPr>
        <w:t>- в первом предложении части 4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7810B4" w:rsidRPr="00314CF9" w:rsidRDefault="007810B4" w:rsidP="007810B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314CF9"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z w:val="28"/>
          <w:szCs w:val="28"/>
        </w:rPr>
        <w:t>о</w:t>
      </w:r>
      <w:r w:rsidRPr="00314CF9">
        <w:rPr>
          <w:rFonts w:ascii="Times New Roman" w:hAnsi="Times New Roman"/>
          <w:sz w:val="28"/>
          <w:szCs w:val="28"/>
        </w:rPr>
        <w:t xml:space="preserve"> втором предложении части 4 слова «избирательная 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 сельского поселения, местного референдума».</w:t>
      </w:r>
    </w:p>
    <w:p w:rsidR="007810B4" w:rsidRPr="00314CF9" w:rsidRDefault="00B45D9E" w:rsidP="007810B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7810B4" w:rsidRPr="00314CF9">
        <w:rPr>
          <w:rFonts w:ascii="Times New Roman" w:hAnsi="Times New Roman"/>
          <w:sz w:val="28"/>
          <w:szCs w:val="28"/>
        </w:rPr>
        <w:t>. В статье 43 Устава:</w:t>
      </w:r>
    </w:p>
    <w:p w:rsidR="007810B4" w:rsidRPr="00314CF9" w:rsidRDefault="007810B4" w:rsidP="007810B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314C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во втором предложении </w:t>
      </w:r>
      <w:r w:rsidRPr="00314CF9">
        <w:rPr>
          <w:rFonts w:ascii="Times New Roman" w:hAnsi="Times New Roman"/>
          <w:sz w:val="28"/>
          <w:szCs w:val="28"/>
        </w:rPr>
        <w:t>части 2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7810B4" w:rsidRDefault="00B45D9E" w:rsidP="007810B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7810B4" w:rsidRPr="00314CF9">
        <w:rPr>
          <w:rFonts w:ascii="Times New Roman" w:hAnsi="Times New Roman"/>
          <w:sz w:val="28"/>
          <w:szCs w:val="28"/>
        </w:rPr>
        <w:t>. Статью 44 Устава признать утратившей силу.</w:t>
      </w:r>
    </w:p>
    <w:p w:rsidR="00B45D9E" w:rsidRPr="008766A8" w:rsidRDefault="00B45D9E" w:rsidP="00B45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6A8">
        <w:rPr>
          <w:sz w:val="28"/>
          <w:szCs w:val="28"/>
        </w:rPr>
        <w:t>1.8. В статье 47.1 Устава:</w:t>
      </w:r>
    </w:p>
    <w:p w:rsidR="00B45D9E" w:rsidRPr="008766A8" w:rsidRDefault="00B45D9E" w:rsidP="00B45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6A8">
        <w:rPr>
          <w:sz w:val="28"/>
          <w:szCs w:val="28"/>
        </w:rPr>
        <w:t>- часть 2 изложить в следующей редакции:</w:t>
      </w:r>
    </w:p>
    <w:p w:rsidR="00B45D9E" w:rsidRPr="008766A8" w:rsidRDefault="00B45D9E" w:rsidP="00B45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6A8">
        <w:rPr>
          <w:sz w:val="28"/>
          <w:szCs w:val="28"/>
        </w:rPr>
        <w:t xml:space="preserve">«2.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пункта. </w:t>
      </w:r>
      <w:proofErr w:type="gramStart"/>
      <w:r w:rsidRPr="008766A8">
        <w:rPr>
          <w:sz w:val="28"/>
          <w:szCs w:val="28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пункта, с соблюдением к кандидату требований, определенных федеральным законом.».</w:t>
      </w:r>
      <w:proofErr w:type="gramEnd"/>
    </w:p>
    <w:p w:rsidR="00E2039E" w:rsidRDefault="00E2039E" w:rsidP="00E2039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AD106F">
        <w:rPr>
          <w:spacing w:val="-1"/>
          <w:sz w:val="28"/>
          <w:szCs w:val="28"/>
        </w:rPr>
        <w:t>2. Принять настоящее решение.</w:t>
      </w:r>
    </w:p>
    <w:p w:rsidR="00B45D9E" w:rsidRPr="008766A8" w:rsidRDefault="00B45D9E" w:rsidP="00B45D9E">
      <w:pPr>
        <w:ind w:firstLine="709"/>
        <w:jc w:val="both"/>
        <w:rPr>
          <w:sz w:val="28"/>
          <w:szCs w:val="28"/>
        </w:rPr>
      </w:pPr>
      <w:r w:rsidRPr="008766A8">
        <w:rPr>
          <w:sz w:val="28"/>
          <w:szCs w:val="28"/>
        </w:rPr>
        <w:t>3. Изменения, предусмотренные абзацами четыре и пять подпункта 1.</w:t>
      </w:r>
      <w:r w:rsidR="000F5A13" w:rsidRPr="008766A8">
        <w:rPr>
          <w:sz w:val="28"/>
          <w:szCs w:val="28"/>
        </w:rPr>
        <w:t>3</w:t>
      </w:r>
      <w:r w:rsidRPr="008766A8">
        <w:rPr>
          <w:sz w:val="28"/>
          <w:szCs w:val="28"/>
        </w:rPr>
        <w:t xml:space="preserve"> пункта 1 настоящего решения, распространяются на </w:t>
      </w:r>
      <w:proofErr w:type="gramStart"/>
      <w:r w:rsidRPr="008766A8">
        <w:rPr>
          <w:sz w:val="28"/>
          <w:szCs w:val="28"/>
        </w:rPr>
        <w:t>правоотношения</w:t>
      </w:r>
      <w:proofErr w:type="gramEnd"/>
      <w:r w:rsidRPr="008766A8">
        <w:rPr>
          <w:sz w:val="28"/>
          <w:szCs w:val="28"/>
        </w:rPr>
        <w:t xml:space="preserve"> возникшие с 01.03.2023.</w:t>
      </w:r>
    </w:p>
    <w:p w:rsidR="00E2039E" w:rsidRPr="00AD106F" w:rsidRDefault="00B45D9E" w:rsidP="00E2039E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039E" w:rsidRPr="00AD106F">
        <w:rPr>
          <w:sz w:val="28"/>
          <w:szCs w:val="28"/>
        </w:rPr>
        <w:t xml:space="preserve">. Главе </w:t>
      </w:r>
      <w:r w:rsidR="008766A8">
        <w:rPr>
          <w:sz w:val="28"/>
          <w:szCs w:val="28"/>
        </w:rPr>
        <w:t>Новохуторного</w:t>
      </w:r>
      <w:r w:rsidR="00E2039E" w:rsidRPr="00AD106F">
        <w:rPr>
          <w:sz w:val="28"/>
          <w:szCs w:val="28"/>
        </w:rPr>
        <w:t xml:space="preserve"> сельского поселения обеспечить осуществление необходимых действий, связанных с государственной </w:t>
      </w:r>
      <w:r w:rsidR="00E2039E" w:rsidRPr="00AD106F">
        <w:rPr>
          <w:sz w:val="28"/>
          <w:szCs w:val="28"/>
        </w:rPr>
        <w:lastRenderedPageBreak/>
        <w:t>регистрацией 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234D59" w:rsidRPr="00AD106F" w:rsidRDefault="00B45D9E" w:rsidP="00234D59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039E" w:rsidRPr="00AD106F">
        <w:rPr>
          <w:sz w:val="28"/>
          <w:szCs w:val="28"/>
        </w:rPr>
        <w:t>. Обнародовать настоящее решение после его государственной регистрации.</w:t>
      </w:r>
    </w:p>
    <w:p w:rsidR="00234D59" w:rsidRPr="00AD106F" w:rsidRDefault="00234D59" w:rsidP="00E2039E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</w:p>
    <w:p w:rsidR="00C00F0F" w:rsidRPr="00AD106F" w:rsidRDefault="00C00F0F" w:rsidP="008C5DE5">
      <w:pPr>
        <w:ind w:firstLine="709"/>
        <w:rPr>
          <w:b/>
          <w:spacing w:val="-1"/>
          <w:w w:val="114"/>
          <w:sz w:val="28"/>
          <w:szCs w:val="28"/>
        </w:rPr>
      </w:pPr>
    </w:p>
    <w:p w:rsidR="00DF024E" w:rsidRPr="00AD106F" w:rsidRDefault="00DF024E" w:rsidP="00DF024E">
      <w:pPr>
        <w:rPr>
          <w:b/>
          <w:spacing w:val="-1"/>
          <w:w w:val="114"/>
          <w:sz w:val="28"/>
          <w:szCs w:val="28"/>
        </w:rPr>
      </w:pPr>
      <w:r w:rsidRPr="00AD106F">
        <w:rPr>
          <w:b/>
          <w:spacing w:val="-1"/>
          <w:w w:val="114"/>
          <w:sz w:val="28"/>
          <w:szCs w:val="28"/>
        </w:rPr>
        <w:t>Глава</w:t>
      </w:r>
    </w:p>
    <w:p w:rsidR="00DF024E" w:rsidRPr="00AD106F" w:rsidRDefault="008766A8" w:rsidP="00DF024E">
      <w:pPr>
        <w:rPr>
          <w:b/>
          <w:spacing w:val="-1"/>
          <w:w w:val="114"/>
          <w:sz w:val="28"/>
          <w:szCs w:val="28"/>
        </w:rPr>
      </w:pPr>
      <w:r>
        <w:rPr>
          <w:b/>
          <w:spacing w:val="-1"/>
          <w:w w:val="114"/>
          <w:sz w:val="28"/>
          <w:szCs w:val="28"/>
        </w:rPr>
        <w:t>Новохуторного</w:t>
      </w:r>
      <w:r w:rsidR="00DF024E">
        <w:rPr>
          <w:b/>
          <w:spacing w:val="-1"/>
          <w:w w:val="114"/>
          <w:sz w:val="28"/>
          <w:szCs w:val="28"/>
        </w:rPr>
        <w:t xml:space="preserve"> </w:t>
      </w:r>
      <w:r w:rsidR="00DF024E" w:rsidRPr="00AD106F">
        <w:rPr>
          <w:b/>
          <w:spacing w:val="-1"/>
          <w:w w:val="114"/>
          <w:sz w:val="28"/>
          <w:szCs w:val="28"/>
        </w:rPr>
        <w:t xml:space="preserve"> сельского поселения               </w:t>
      </w:r>
      <w:bookmarkStart w:id="0" w:name="_GoBack"/>
      <w:bookmarkEnd w:id="0"/>
      <w:r>
        <w:rPr>
          <w:b/>
          <w:spacing w:val="-1"/>
          <w:w w:val="114"/>
          <w:sz w:val="28"/>
          <w:szCs w:val="28"/>
        </w:rPr>
        <w:t xml:space="preserve">      </w:t>
      </w:r>
      <w:r w:rsidR="007810B4">
        <w:rPr>
          <w:b/>
          <w:spacing w:val="-1"/>
          <w:w w:val="114"/>
          <w:sz w:val="28"/>
          <w:szCs w:val="28"/>
        </w:rPr>
        <w:t xml:space="preserve">   </w:t>
      </w:r>
      <w:r>
        <w:rPr>
          <w:b/>
          <w:spacing w:val="-1"/>
          <w:w w:val="114"/>
          <w:sz w:val="28"/>
          <w:szCs w:val="28"/>
        </w:rPr>
        <w:t xml:space="preserve">Т.А. </w:t>
      </w:r>
      <w:proofErr w:type="spellStart"/>
      <w:r>
        <w:rPr>
          <w:b/>
          <w:spacing w:val="-1"/>
          <w:w w:val="114"/>
          <w:sz w:val="28"/>
          <w:szCs w:val="28"/>
        </w:rPr>
        <w:t>Вдовенко</w:t>
      </w:r>
      <w:proofErr w:type="spellEnd"/>
    </w:p>
    <w:p w:rsidR="00E95406" w:rsidRPr="00AD106F" w:rsidRDefault="00E95406"/>
    <w:sectPr w:rsidR="00E95406" w:rsidRPr="00AD106F" w:rsidSect="00EA795C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93" w:rsidRDefault="00486793" w:rsidP="00EA795C">
      <w:r>
        <w:separator/>
      </w:r>
    </w:p>
  </w:endnote>
  <w:endnote w:type="continuationSeparator" w:id="0">
    <w:p w:rsidR="00486793" w:rsidRDefault="00486793" w:rsidP="00EA7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93" w:rsidRDefault="00486793" w:rsidP="00EA795C">
      <w:r>
        <w:separator/>
      </w:r>
    </w:p>
  </w:footnote>
  <w:footnote w:type="continuationSeparator" w:id="0">
    <w:p w:rsidR="00486793" w:rsidRDefault="00486793" w:rsidP="00EA7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229766"/>
    </w:sdtPr>
    <w:sdtContent>
      <w:p w:rsidR="001E2D0D" w:rsidRDefault="00E41E7D">
        <w:pPr>
          <w:pStyle w:val="a9"/>
          <w:jc w:val="center"/>
        </w:pPr>
        <w:fldSimple w:instr=" PAGE   \* MERGEFORMAT ">
          <w:r w:rsidR="000B7980">
            <w:rPr>
              <w:noProof/>
            </w:rPr>
            <w:t>3</w:t>
          </w:r>
        </w:fldSimple>
      </w:p>
    </w:sdtContent>
  </w:sdt>
  <w:p w:rsidR="001E2D0D" w:rsidRDefault="001E2D0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8509F9"/>
    <w:multiLevelType w:val="multilevel"/>
    <w:tmpl w:val="A268E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F0F"/>
    <w:rsid w:val="000167D9"/>
    <w:rsid w:val="00022CEE"/>
    <w:rsid w:val="00032E8B"/>
    <w:rsid w:val="00033529"/>
    <w:rsid w:val="00036573"/>
    <w:rsid w:val="00080E6C"/>
    <w:rsid w:val="00087B75"/>
    <w:rsid w:val="000A26BC"/>
    <w:rsid w:val="000A7C6F"/>
    <w:rsid w:val="000B7980"/>
    <w:rsid w:val="000F5A13"/>
    <w:rsid w:val="00113E87"/>
    <w:rsid w:val="001228F2"/>
    <w:rsid w:val="00146910"/>
    <w:rsid w:val="00154750"/>
    <w:rsid w:val="001627F9"/>
    <w:rsid w:val="001C1B1F"/>
    <w:rsid w:val="001E2D0D"/>
    <w:rsid w:val="001E59EA"/>
    <w:rsid w:val="00204692"/>
    <w:rsid w:val="00234D59"/>
    <w:rsid w:val="00245CFA"/>
    <w:rsid w:val="00262113"/>
    <w:rsid w:val="002735E2"/>
    <w:rsid w:val="00294D76"/>
    <w:rsid w:val="00305CFD"/>
    <w:rsid w:val="00321275"/>
    <w:rsid w:val="0033048C"/>
    <w:rsid w:val="00360BAA"/>
    <w:rsid w:val="00395470"/>
    <w:rsid w:val="0040186D"/>
    <w:rsid w:val="00415C3C"/>
    <w:rsid w:val="00445D27"/>
    <w:rsid w:val="00474227"/>
    <w:rsid w:val="00474FC3"/>
    <w:rsid w:val="00486793"/>
    <w:rsid w:val="004E0F59"/>
    <w:rsid w:val="004F3BEE"/>
    <w:rsid w:val="005075EF"/>
    <w:rsid w:val="00514BDA"/>
    <w:rsid w:val="00570E3E"/>
    <w:rsid w:val="005829FB"/>
    <w:rsid w:val="00596E2A"/>
    <w:rsid w:val="005A0936"/>
    <w:rsid w:val="005A62AD"/>
    <w:rsid w:val="005C0192"/>
    <w:rsid w:val="005C21E6"/>
    <w:rsid w:val="006517E5"/>
    <w:rsid w:val="00670F3C"/>
    <w:rsid w:val="006775D9"/>
    <w:rsid w:val="006A706B"/>
    <w:rsid w:val="006D34EF"/>
    <w:rsid w:val="00700F3F"/>
    <w:rsid w:val="007276D3"/>
    <w:rsid w:val="0077351F"/>
    <w:rsid w:val="007810B4"/>
    <w:rsid w:val="00792E9E"/>
    <w:rsid w:val="007B2230"/>
    <w:rsid w:val="007C3A42"/>
    <w:rsid w:val="007D306E"/>
    <w:rsid w:val="007E50E0"/>
    <w:rsid w:val="00873CD4"/>
    <w:rsid w:val="008766A8"/>
    <w:rsid w:val="00897ADE"/>
    <w:rsid w:val="008A321D"/>
    <w:rsid w:val="008A3CA4"/>
    <w:rsid w:val="008A7DB0"/>
    <w:rsid w:val="008B6694"/>
    <w:rsid w:val="008C0B1F"/>
    <w:rsid w:val="008C5DE5"/>
    <w:rsid w:val="008E56A0"/>
    <w:rsid w:val="009202B0"/>
    <w:rsid w:val="0093112D"/>
    <w:rsid w:val="00956485"/>
    <w:rsid w:val="009765D3"/>
    <w:rsid w:val="00990994"/>
    <w:rsid w:val="009909FE"/>
    <w:rsid w:val="009D5886"/>
    <w:rsid w:val="009E4001"/>
    <w:rsid w:val="00A223BB"/>
    <w:rsid w:val="00A25178"/>
    <w:rsid w:val="00A322E2"/>
    <w:rsid w:val="00A7652E"/>
    <w:rsid w:val="00A86BE8"/>
    <w:rsid w:val="00A94148"/>
    <w:rsid w:val="00AA723B"/>
    <w:rsid w:val="00AC4483"/>
    <w:rsid w:val="00AD106F"/>
    <w:rsid w:val="00AF67BC"/>
    <w:rsid w:val="00B075C7"/>
    <w:rsid w:val="00B221AC"/>
    <w:rsid w:val="00B25C0C"/>
    <w:rsid w:val="00B445A7"/>
    <w:rsid w:val="00B45D9E"/>
    <w:rsid w:val="00B631F3"/>
    <w:rsid w:val="00B824A6"/>
    <w:rsid w:val="00BA6D0F"/>
    <w:rsid w:val="00BD25D6"/>
    <w:rsid w:val="00BD644E"/>
    <w:rsid w:val="00C00F0F"/>
    <w:rsid w:val="00C314F3"/>
    <w:rsid w:val="00C34403"/>
    <w:rsid w:val="00C41741"/>
    <w:rsid w:val="00C43245"/>
    <w:rsid w:val="00CD156C"/>
    <w:rsid w:val="00CD3788"/>
    <w:rsid w:val="00CD704F"/>
    <w:rsid w:val="00CE2434"/>
    <w:rsid w:val="00D05449"/>
    <w:rsid w:val="00D1127A"/>
    <w:rsid w:val="00D25E39"/>
    <w:rsid w:val="00D4334A"/>
    <w:rsid w:val="00D779F1"/>
    <w:rsid w:val="00DB0441"/>
    <w:rsid w:val="00DB1A88"/>
    <w:rsid w:val="00DB219D"/>
    <w:rsid w:val="00DC2B54"/>
    <w:rsid w:val="00DC6A77"/>
    <w:rsid w:val="00DF024E"/>
    <w:rsid w:val="00E1304F"/>
    <w:rsid w:val="00E2039E"/>
    <w:rsid w:val="00E41E7D"/>
    <w:rsid w:val="00E95406"/>
    <w:rsid w:val="00E964EC"/>
    <w:rsid w:val="00EA795C"/>
    <w:rsid w:val="00EB111D"/>
    <w:rsid w:val="00EF5B10"/>
    <w:rsid w:val="00EF6569"/>
    <w:rsid w:val="00F13230"/>
    <w:rsid w:val="00F4509E"/>
    <w:rsid w:val="00F73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0F0F"/>
    <w:pPr>
      <w:spacing w:before="280" w:after="280"/>
    </w:pPr>
  </w:style>
  <w:style w:type="paragraph" w:styleId="a4">
    <w:name w:val="List Paragraph"/>
    <w:basedOn w:val="a"/>
    <w:uiPriority w:val="34"/>
    <w:qFormat/>
    <w:rsid w:val="00C00F0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pboth">
    <w:name w:val="pboth"/>
    <w:basedOn w:val="a"/>
    <w:rsid w:val="00087B7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6D34EF"/>
    <w:rPr>
      <w:color w:val="0000FF"/>
      <w:u w:val="single"/>
    </w:rPr>
  </w:style>
  <w:style w:type="paragraph" w:customStyle="1" w:styleId="text">
    <w:name w:val="text"/>
    <w:basedOn w:val="a"/>
    <w:uiPriority w:val="99"/>
    <w:rsid w:val="006A706B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1">
    <w:name w:val="Без интервала1"/>
    <w:rsid w:val="00E203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E203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B1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445A7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44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0"/>
    <w:rsid w:val="00DB044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DB0441"/>
    <w:pPr>
      <w:shd w:val="clear" w:color="auto" w:fill="FFFFFF"/>
      <w:suppressAutoHyphens w:val="0"/>
      <w:spacing w:before="360" w:after="240" w:line="317" w:lineRule="exact"/>
      <w:jc w:val="center"/>
    </w:pPr>
    <w:rPr>
      <w:spacing w:val="4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unhideWhenUsed/>
    <w:rsid w:val="00EA79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79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A79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79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45C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CF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rticle">
    <w:name w:val="article"/>
    <w:basedOn w:val="a"/>
    <w:uiPriority w:val="99"/>
    <w:rsid w:val="00F4509E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blk">
    <w:name w:val="blk"/>
    <w:basedOn w:val="a0"/>
    <w:rsid w:val="00BD6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1276-6E9D-46CF-896F-798351A8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3</cp:revision>
  <cp:lastPrinted>2022-03-10T07:40:00Z</cp:lastPrinted>
  <dcterms:created xsi:type="dcterms:W3CDTF">2023-03-13T11:03:00Z</dcterms:created>
  <dcterms:modified xsi:type="dcterms:W3CDTF">2023-04-25T06:31:00Z</dcterms:modified>
</cp:coreProperties>
</file>